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F6" w:rsidRDefault="005F1E4C" w:rsidP="00971F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9B6FF6" w:rsidRPr="00971F74">
        <w:rPr>
          <w:rFonts w:ascii="Times New Roman" w:hAnsi="Times New Roman"/>
          <w:b/>
          <w:sz w:val="32"/>
          <w:szCs w:val="32"/>
        </w:rPr>
        <w:t xml:space="preserve">La violencia actual exige salir </w:t>
      </w:r>
    </w:p>
    <w:p w:rsidR="009B6FF6" w:rsidRPr="00971F74" w:rsidRDefault="009B6FF6" w:rsidP="00971F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71F74">
        <w:rPr>
          <w:rFonts w:ascii="Times New Roman" w:hAnsi="Times New Roman"/>
          <w:b/>
          <w:sz w:val="32"/>
          <w:szCs w:val="32"/>
        </w:rPr>
        <w:t xml:space="preserve">a las calles con acciones </w:t>
      </w:r>
      <w:r w:rsidR="001F76E4">
        <w:rPr>
          <w:rFonts w:ascii="Times New Roman" w:hAnsi="Times New Roman"/>
          <w:b/>
          <w:sz w:val="32"/>
          <w:szCs w:val="32"/>
        </w:rPr>
        <w:t>noviolentas</w:t>
      </w:r>
    </w:p>
    <w:p w:rsidR="009B6FF6" w:rsidRPr="00971F74" w:rsidRDefault="009B6FF6" w:rsidP="00DA4A7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B6FF6" w:rsidRPr="00971F74" w:rsidRDefault="009B6FF6" w:rsidP="00971F74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DA4A75">
        <w:rPr>
          <w:rFonts w:ascii="Times New Roman" w:hAnsi="Times New Roman"/>
          <w:sz w:val="24"/>
          <w:szCs w:val="24"/>
        </w:rPr>
        <w:t>El plano declarativo</w:t>
      </w:r>
      <w:r>
        <w:rPr>
          <w:rFonts w:ascii="Times New Roman" w:hAnsi="Times New Roman"/>
          <w:sz w:val="24"/>
          <w:szCs w:val="24"/>
        </w:rPr>
        <w:t xml:space="preserve"> ha dejado de ser en México</w:t>
      </w:r>
      <w:r w:rsidRPr="00DA4A75">
        <w:rPr>
          <w:rFonts w:ascii="Times New Roman" w:hAnsi="Times New Roman"/>
          <w:sz w:val="24"/>
          <w:szCs w:val="24"/>
        </w:rPr>
        <w:t xml:space="preserve"> una posibilidad</w:t>
      </w:r>
      <w:r>
        <w:rPr>
          <w:rFonts w:ascii="Times New Roman" w:hAnsi="Times New Roman"/>
          <w:sz w:val="24"/>
          <w:szCs w:val="24"/>
        </w:rPr>
        <w:t xml:space="preserve"> real para confrontar lo inhumano”: </w:t>
      </w:r>
      <w:r w:rsidR="001F76E4">
        <w:rPr>
          <w:rFonts w:ascii="Times New Roman" w:hAnsi="Times New Roman"/>
          <w:sz w:val="24"/>
          <w:szCs w:val="24"/>
        </w:rPr>
        <w:t>Mtro.</w:t>
      </w:r>
      <w:r>
        <w:rPr>
          <w:rFonts w:ascii="Times New Roman" w:hAnsi="Times New Roman"/>
          <w:sz w:val="24"/>
          <w:szCs w:val="24"/>
        </w:rPr>
        <w:t xml:space="preserve"> Pietro Ameglio Patella.</w:t>
      </w:r>
    </w:p>
    <w:p w:rsidR="009B6FF6" w:rsidRDefault="009B6FF6" w:rsidP="00DA4A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FF6" w:rsidRDefault="009B6FF6" w:rsidP="00DA4A75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971F74">
        <w:rPr>
          <w:rFonts w:ascii="Times New Roman" w:hAnsi="Times New Roman"/>
          <w:sz w:val="24"/>
          <w:szCs w:val="24"/>
          <w:u w:val="single"/>
        </w:rPr>
        <w:t>Roberto Alcántara Flores</w:t>
      </w:r>
    </w:p>
    <w:p w:rsidR="009B6FF6" w:rsidRDefault="009B6FF6" w:rsidP="00DA4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los últimos años, el concepto de “reserva moral” se ha convertido en una importante “arma de la no violencia, de la lucha civil y pacífica, porque no sólo interpela a la autoridad, sino también a quienes ejercen lo injusto o la violencia en nuestro país”.</w:t>
      </w:r>
    </w:p>
    <w:p w:rsidR="007678FC" w:rsidRDefault="007678FC" w:rsidP="001A54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FF6" w:rsidRDefault="009B6FF6" w:rsidP="001A54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Así lo considera el catedrático de la Universidad Nacional Autónoma de México </w:t>
      </w:r>
      <w:r w:rsidR="00CD20F3">
        <w:rPr>
          <w:rFonts w:ascii="Times New Roman" w:hAnsi="Times New Roman"/>
          <w:sz w:val="24"/>
          <w:szCs w:val="24"/>
        </w:rPr>
        <w:t xml:space="preserve">y el Claustro de Sor Juana </w:t>
      </w:r>
      <w:r>
        <w:rPr>
          <w:rFonts w:ascii="Times New Roman" w:hAnsi="Times New Roman"/>
          <w:sz w:val="24"/>
          <w:szCs w:val="24"/>
        </w:rPr>
        <w:t xml:space="preserve">en materia de Paz y </w:t>
      </w:r>
      <w:r w:rsidR="001F76E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 w:rsidR="001F76E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iolencia, </w:t>
      </w:r>
      <w:r w:rsidR="000A21DD">
        <w:rPr>
          <w:rFonts w:ascii="Times New Roman" w:hAnsi="Times New Roman"/>
          <w:sz w:val="24"/>
          <w:szCs w:val="24"/>
        </w:rPr>
        <w:t xml:space="preserve">activista social noviolento, </w:t>
      </w:r>
      <w:r w:rsidR="001F76E4">
        <w:rPr>
          <w:rFonts w:ascii="Times New Roman" w:hAnsi="Times New Roman"/>
          <w:sz w:val="24"/>
          <w:szCs w:val="24"/>
        </w:rPr>
        <w:t>Mtro.</w:t>
      </w:r>
      <w:r>
        <w:rPr>
          <w:rFonts w:ascii="Times New Roman" w:hAnsi="Times New Roman"/>
          <w:sz w:val="24"/>
          <w:szCs w:val="24"/>
        </w:rPr>
        <w:t xml:space="preserve"> Pietro Ameglio Patella, quien explica que la “reserva moral” es algo que, de algún modo, </w:t>
      </w:r>
      <w:r w:rsidRPr="00DA4A75">
        <w:rPr>
          <w:rFonts w:ascii="Times New Roman" w:hAnsi="Times New Roman"/>
          <w:sz w:val="24"/>
          <w:szCs w:val="24"/>
        </w:rPr>
        <w:t xml:space="preserve">todas las sociedades </w:t>
      </w:r>
      <w:r>
        <w:rPr>
          <w:rFonts w:ascii="Times New Roman" w:hAnsi="Times New Roman"/>
          <w:sz w:val="24"/>
          <w:szCs w:val="24"/>
        </w:rPr>
        <w:t xml:space="preserve">del mundo </w:t>
      </w:r>
      <w:r w:rsidRPr="00DA4A75">
        <w:rPr>
          <w:rFonts w:ascii="Times New Roman" w:hAnsi="Times New Roman"/>
          <w:sz w:val="24"/>
          <w:szCs w:val="24"/>
        </w:rPr>
        <w:t>tienen</w:t>
      </w:r>
      <w:r>
        <w:rPr>
          <w:rFonts w:ascii="Times New Roman" w:hAnsi="Times New Roman"/>
          <w:sz w:val="24"/>
          <w:szCs w:val="24"/>
        </w:rPr>
        <w:t>,</w:t>
      </w:r>
      <w:r w:rsidRPr="00DA4A75">
        <w:rPr>
          <w:rFonts w:ascii="Times New Roman" w:hAnsi="Times New Roman"/>
          <w:sz w:val="24"/>
          <w:szCs w:val="24"/>
        </w:rPr>
        <w:t xml:space="preserve"> pero </w:t>
      </w:r>
      <w:r>
        <w:rPr>
          <w:rFonts w:ascii="Times New Roman" w:hAnsi="Times New Roman"/>
          <w:sz w:val="24"/>
          <w:szCs w:val="24"/>
        </w:rPr>
        <w:t xml:space="preserve">que no siempre se </w:t>
      </w:r>
      <w:r w:rsidR="001F76E4">
        <w:rPr>
          <w:rFonts w:ascii="Times New Roman" w:hAnsi="Times New Roman"/>
          <w:sz w:val="24"/>
          <w:szCs w:val="24"/>
        </w:rPr>
        <w:t>expresa</w:t>
      </w:r>
      <w:r w:rsidRPr="00DA4A75">
        <w:rPr>
          <w:rFonts w:ascii="Times New Roman" w:hAnsi="Times New Roman"/>
          <w:sz w:val="24"/>
          <w:szCs w:val="24"/>
        </w:rPr>
        <w:t xml:space="preserve"> de forma pública </w:t>
      </w:r>
      <w:r w:rsidR="001F76E4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A75">
        <w:rPr>
          <w:rFonts w:ascii="Times New Roman" w:hAnsi="Times New Roman"/>
          <w:sz w:val="24"/>
          <w:szCs w:val="24"/>
        </w:rPr>
        <w:t>abierta.</w:t>
      </w:r>
    </w:p>
    <w:p w:rsidR="007678FC" w:rsidRDefault="007678FC" w:rsidP="003709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FF6" w:rsidRDefault="009B6FF6" w:rsidP="003709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“Por ejemplo –dice– puede ser una gran masa de gente que decide, </w:t>
      </w:r>
      <w:r w:rsidRPr="00DA4A75">
        <w:rPr>
          <w:rFonts w:ascii="Times New Roman" w:hAnsi="Times New Roman"/>
          <w:sz w:val="24"/>
          <w:szCs w:val="24"/>
        </w:rPr>
        <w:t>en una coyuntura de inhumanidad alta, poner una frontera moral y decir</w:t>
      </w:r>
      <w:r>
        <w:rPr>
          <w:rFonts w:ascii="Times New Roman" w:hAnsi="Times New Roman"/>
          <w:sz w:val="24"/>
          <w:szCs w:val="24"/>
        </w:rPr>
        <w:t>: ‘ya basta’, pidiendo un alto a la violencia</w:t>
      </w:r>
      <w:r w:rsidRPr="00DA4A75">
        <w:rPr>
          <w:rFonts w:ascii="Times New Roman" w:hAnsi="Times New Roman"/>
          <w:sz w:val="24"/>
          <w:szCs w:val="24"/>
        </w:rPr>
        <w:t xml:space="preserve"> y un cambio</w:t>
      </w:r>
      <w:r>
        <w:rPr>
          <w:rFonts w:ascii="Times New Roman" w:hAnsi="Times New Roman"/>
          <w:sz w:val="24"/>
          <w:szCs w:val="24"/>
        </w:rPr>
        <w:t>”, explica el también activista del Servicio Paz y Justicia-México y del Colectivo G</w:t>
      </w:r>
      <w:r w:rsidR="00CD20F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 w:rsidR="00CD20F3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iano “Pensar en voz alta”</w:t>
      </w:r>
      <w:r w:rsidRPr="00DA4A75">
        <w:rPr>
          <w:rFonts w:ascii="Times New Roman" w:hAnsi="Times New Roman"/>
          <w:sz w:val="24"/>
          <w:szCs w:val="24"/>
        </w:rPr>
        <w:t xml:space="preserve">. </w:t>
      </w:r>
    </w:p>
    <w:p w:rsidR="007678FC" w:rsidRDefault="007678FC" w:rsidP="003709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FF6" w:rsidRDefault="009B6FF6" w:rsidP="003709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 agrega: “Sin embargo, esta ‘reserva moral’ no es exclusiva de las multitudes, también puede </w:t>
      </w:r>
      <w:r w:rsidR="001F76E4">
        <w:rPr>
          <w:rFonts w:ascii="Times New Roman" w:hAnsi="Times New Roman"/>
          <w:sz w:val="24"/>
          <w:szCs w:val="24"/>
        </w:rPr>
        <w:t>encarnarse en</w:t>
      </w:r>
      <w:r>
        <w:rPr>
          <w:rFonts w:ascii="Times New Roman" w:hAnsi="Times New Roman"/>
          <w:sz w:val="24"/>
          <w:szCs w:val="24"/>
        </w:rPr>
        <w:t xml:space="preserve"> ciertas</w:t>
      </w:r>
      <w:r w:rsidRPr="00DA4A75">
        <w:rPr>
          <w:rFonts w:ascii="Times New Roman" w:hAnsi="Times New Roman"/>
          <w:sz w:val="24"/>
          <w:szCs w:val="24"/>
        </w:rPr>
        <w:t xml:space="preserve"> instituciones</w:t>
      </w:r>
      <w:r>
        <w:rPr>
          <w:rFonts w:ascii="Times New Roman" w:hAnsi="Times New Roman"/>
          <w:sz w:val="24"/>
          <w:szCs w:val="24"/>
        </w:rPr>
        <w:t xml:space="preserve"> o figuras públicas que </w:t>
      </w:r>
      <w:r w:rsidRPr="00DA4A75">
        <w:rPr>
          <w:rFonts w:ascii="Times New Roman" w:hAnsi="Times New Roman"/>
          <w:sz w:val="24"/>
          <w:szCs w:val="24"/>
        </w:rPr>
        <w:t>concentran mucha fuerza social y poder frente a la autoridad o ante quienes ejercen lo inhumano</w:t>
      </w:r>
      <w:r>
        <w:rPr>
          <w:rFonts w:ascii="Times New Roman" w:hAnsi="Times New Roman"/>
          <w:sz w:val="24"/>
          <w:szCs w:val="24"/>
        </w:rPr>
        <w:t>”</w:t>
      </w:r>
      <w:r w:rsidRPr="00DA4A75">
        <w:rPr>
          <w:rFonts w:ascii="Times New Roman" w:hAnsi="Times New Roman"/>
          <w:sz w:val="24"/>
          <w:szCs w:val="24"/>
        </w:rPr>
        <w:t>.</w:t>
      </w:r>
    </w:p>
    <w:p w:rsidR="009B6FF6" w:rsidRDefault="001F76E4" w:rsidP="008828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Pietro</w:t>
      </w:r>
      <w:r w:rsidR="009B6FF6">
        <w:rPr>
          <w:rFonts w:ascii="Times New Roman" w:hAnsi="Times New Roman"/>
          <w:sz w:val="24"/>
          <w:szCs w:val="24"/>
        </w:rPr>
        <w:t xml:space="preserve"> Ameglio asegura que a lo largo de la historia México ha hecho uso de esta reserva moral de forma masiva o a través de figuras emblemáticas</w:t>
      </w:r>
      <w:r>
        <w:rPr>
          <w:rFonts w:ascii="Times New Roman" w:hAnsi="Times New Roman"/>
          <w:sz w:val="24"/>
          <w:szCs w:val="24"/>
        </w:rPr>
        <w:t>:</w:t>
      </w:r>
      <w:r w:rsidR="009B6FF6">
        <w:rPr>
          <w:rFonts w:ascii="Times New Roman" w:hAnsi="Times New Roman"/>
          <w:sz w:val="24"/>
          <w:szCs w:val="24"/>
        </w:rPr>
        <w:t xml:space="preserve"> “Por ejemplo, </w:t>
      </w:r>
      <w:r>
        <w:rPr>
          <w:rFonts w:ascii="Times New Roman" w:hAnsi="Times New Roman"/>
          <w:sz w:val="24"/>
          <w:szCs w:val="24"/>
        </w:rPr>
        <w:t xml:space="preserve">en los sismos del 85; </w:t>
      </w:r>
      <w:r w:rsidR="009B6FF6">
        <w:rPr>
          <w:rFonts w:ascii="Times New Roman" w:hAnsi="Times New Roman"/>
          <w:sz w:val="24"/>
          <w:szCs w:val="24"/>
        </w:rPr>
        <w:t>cuando en enero de</w:t>
      </w:r>
      <w:r>
        <w:rPr>
          <w:rFonts w:ascii="Times New Roman" w:hAnsi="Times New Roman"/>
          <w:sz w:val="24"/>
          <w:szCs w:val="24"/>
        </w:rPr>
        <w:t>l</w:t>
      </w:r>
      <w:r w:rsidR="009B6FF6">
        <w:rPr>
          <w:rFonts w:ascii="Times New Roman" w:hAnsi="Times New Roman"/>
          <w:sz w:val="24"/>
          <w:szCs w:val="24"/>
        </w:rPr>
        <w:t xml:space="preserve"> 1994 se exigió </w:t>
      </w:r>
      <w:r w:rsidR="009B6FF6" w:rsidRPr="00DA4A75">
        <w:rPr>
          <w:rFonts w:ascii="Times New Roman" w:hAnsi="Times New Roman"/>
          <w:sz w:val="24"/>
          <w:szCs w:val="24"/>
        </w:rPr>
        <w:t>detener los bombardeos en Chiapas</w:t>
      </w:r>
      <w:r>
        <w:rPr>
          <w:rFonts w:ascii="Times New Roman" w:hAnsi="Times New Roman"/>
          <w:sz w:val="24"/>
          <w:szCs w:val="24"/>
        </w:rPr>
        <w:t>;</w:t>
      </w:r>
      <w:r w:rsidR="009B6FF6">
        <w:rPr>
          <w:rFonts w:ascii="Times New Roman" w:hAnsi="Times New Roman"/>
          <w:sz w:val="24"/>
          <w:szCs w:val="24"/>
        </w:rPr>
        <w:t xml:space="preserve"> para manifestar indignación y pedir justicia tras la masacre de Acteal el 22 de diciembre de 1997</w:t>
      </w:r>
      <w:r>
        <w:rPr>
          <w:rFonts w:ascii="Times New Roman" w:hAnsi="Times New Roman"/>
          <w:sz w:val="24"/>
          <w:szCs w:val="24"/>
        </w:rPr>
        <w:t>; contra el fraude electoral del 2006</w:t>
      </w:r>
      <w:r w:rsidR="009B6FF6">
        <w:rPr>
          <w:rFonts w:ascii="Times New Roman" w:hAnsi="Times New Roman"/>
          <w:sz w:val="24"/>
          <w:szCs w:val="24"/>
        </w:rPr>
        <w:t xml:space="preserve">”. </w:t>
      </w:r>
    </w:p>
    <w:p w:rsidR="007678FC" w:rsidRDefault="007678FC" w:rsidP="008828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76E4" w:rsidRDefault="009B6FF6" w:rsidP="009058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 embargo, considera que en los últimos años ha habido muchas otras situaciones de gravedad ante las cuales la reserva moral debió salir a las calles para expresar justicia y un “ya basta” con mayor determinación</w:t>
      </w:r>
      <w:r w:rsidR="008310D4">
        <w:rPr>
          <w:rFonts w:ascii="Times New Roman" w:hAnsi="Times New Roman"/>
          <w:sz w:val="24"/>
          <w:szCs w:val="24"/>
        </w:rPr>
        <w:t>,</w:t>
      </w:r>
      <w:r w:rsidR="001F76E4">
        <w:rPr>
          <w:rFonts w:ascii="Times New Roman" w:hAnsi="Times New Roman"/>
          <w:sz w:val="24"/>
          <w:szCs w:val="24"/>
        </w:rPr>
        <w:t xml:space="preserve"> y no lo hizo: “Por ejemplo, el asesinato de 49 niñitos de la Guardería ABC en Hermosillo; masacre de 16 jóvenes en Villas de Salvárcar en Juárez; masacre de 72 migrantes en San Fernando (Tam</w:t>
      </w:r>
      <w:r w:rsidR="008310D4">
        <w:rPr>
          <w:rFonts w:ascii="Times New Roman" w:hAnsi="Times New Roman"/>
          <w:sz w:val="24"/>
          <w:szCs w:val="24"/>
        </w:rPr>
        <w:t>aulipas</w:t>
      </w:r>
      <w:r w:rsidR="001F76E4">
        <w:rPr>
          <w:rFonts w:ascii="Times New Roman" w:hAnsi="Times New Roman"/>
          <w:sz w:val="24"/>
          <w:szCs w:val="24"/>
        </w:rPr>
        <w:t>); asesinato de 52 personas en el Casino Royal (</w:t>
      </w:r>
      <w:r w:rsidR="008310D4">
        <w:rPr>
          <w:rFonts w:ascii="Times New Roman" w:hAnsi="Times New Roman"/>
          <w:sz w:val="24"/>
          <w:szCs w:val="24"/>
        </w:rPr>
        <w:t>Monterrey</w:t>
      </w:r>
      <w:r w:rsidR="001F76E4">
        <w:rPr>
          <w:rFonts w:ascii="Times New Roman" w:hAnsi="Times New Roman"/>
          <w:sz w:val="24"/>
          <w:szCs w:val="24"/>
        </w:rPr>
        <w:t>)…</w:t>
      </w:r>
      <w:r w:rsidR="008310D4">
        <w:rPr>
          <w:rFonts w:ascii="Times New Roman" w:hAnsi="Times New Roman"/>
          <w:sz w:val="24"/>
          <w:szCs w:val="24"/>
        </w:rPr>
        <w:t xml:space="preserve"> </w:t>
      </w:r>
      <w:r w:rsidR="001F76E4">
        <w:rPr>
          <w:rFonts w:ascii="Times New Roman" w:hAnsi="Times New Roman"/>
          <w:sz w:val="24"/>
          <w:szCs w:val="24"/>
        </w:rPr>
        <w:t>En cuanto a las iglesias evangélicas, por ejemplo, hubo en 2010 dos masacres de más de 10 jóvenes en albergues de rehabilitación para drogadictos creados por esas iglesias en Chihuahua, y ¿qué acciones evangélicas públicas hicieron sus pastores o líderes eclesiales para que hubiera jus</w:t>
      </w:r>
      <w:r w:rsidR="008310D4">
        <w:rPr>
          <w:rFonts w:ascii="Times New Roman" w:hAnsi="Times New Roman"/>
          <w:sz w:val="24"/>
          <w:szCs w:val="24"/>
        </w:rPr>
        <w:t xml:space="preserve">ticia y eso no se repitiera, </w:t>
      </w:r>
      <w:r w:rsidR="001F76E4">
        <w:rPr>
          <w:rFonts w:ascii="Times New Roman" w:hAnsi="Times New Roman"/>
          <w:sz w:val="24"/>
          <w:szCs w:val="24"/>
        </w:rPr>
        <w:t xml:space="preserve">como efectivamente ha seguido sucediendo en todo el país)? Igual la jerarquía católica ante acciones inhumanas brutales hechas en sus templos, en Chihuahua, por ejemplo”. </w:t>
      </w:r>
    </w:p>
    <w:p w:rsidR="009B6FF6" w:rsidRDefault="009B6FF6" w:rsidP="009058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“</w:t>
      </w:r>
      <w:r w:rsidRPr="00DA4A75">
        <w:rPr>
          <w:rFonts w:ascii="Times New Roman" w:hAnsi="Times New Roman"/>
          <w:sz w:val="24"/>
          <w:szCs w:val="24"/>
        </w:rPr>
        <w:t xml:space="preserve">En este particular momento </w:t>
      </w:r>
      <w:r>
        <w:rPr>
          <w:rFonts w:ascii="Times New Roman" w:hAnsi="Times New Roman"/>
          <w:sz w:val="24"/>
          <w:szCs w:val="24"/>
        </w:rPr>
        <w:t>que vive</w:t>
      </w:r>
      <w:r w:rsidRPr="00DA4A75">
        <w:rPr>
          <w:rFonts w:ascii="Times New Roman" w:hAnsi="Times New Roman"/>
          <w:sz w:val="24"/>
          <w:szCs w:val="24"/>
        </w:rPr>
        <w:t xml:space="preserve"> México </w:t>
      </w:r>
      <w:r>
        <w:rPr>
          <w:rFonts w:ascii="Times New Roman" w:hAnsi="Times New Roman"/>
          <w:sz w:val="24"/>
          <w:szCs w:val="24"/>
        </w:rPr>
        <w:t xml:space="preserve">–agrega– </w:t>
      </w:r>
      <w:r w:rsidRPr="00DA4A75">
        <w:rPr>
          <w:rFonts w:ascii="Times New Roman" w:hAnsi="Times New Roman"/>
          <w:sz w:val="24"/>
          <w:szCs w:val="24"/>
        </w:rPr>
        <w:t xml:space="preserve">en medio </w:t>
      </w:r>
      <w:r>
        <w:rPr>
          <w:rFonts w:ascii="Times New Roman" w:hAnsi="Times New Roman"/>
          <w:sz w:val="24"/>
          <w:szCs w:val="24"/>
        </w:rPr>
        <w:t>de una</w:t>
      </w:r>
      <w:r w:rsidRPr="00DA4A75">
        <w:rPr>
          <w:rFonts w:ascii="Times New Roman" w:hAnsi="Times New Roman"/>
          <w:sz w:val="24"/>
          <w:szCs w:val="24"/>
        </w:rPr>
        <w:t xml:space="preserve"> guerra</w:t>
      </w:r>
      <w:r>
        <w:rPr>
          <w:rFonts w:ascii="Times New Roman" w:hAnsi="Times New Roman"/>
          <w:sz w:val="24"/>
          <w:szCs w:val="24"/>
        </w:rPr>
        <w:t xml:space="preserve"> brutal que ha dejado</w:t>
      </w:r>
      <w:r w:rsidRPr="00DA4A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más </w:t>
      </w:r>
      <w:r w:rsidRPr="00DA4A75">
        <w:rPr>
          <w:rFonts w:ascii="Times New Roman" w:hAnsi="Times New Roman"/>
          <w:sz w:val="24"/>
          <w:szCs w:val="24"/>
        </w:rPr>
        <w:t xml:space="preserve">50 mil muertos y 10 mil desaparecidos, por supuesto que </w:t>
      </w:r>
      <w:r>
        <w:rPr>
          <w:rFonts w:ascii="Times New Roman" w:hAnsi="Times New Roman"/>
          <w:sz w:val="24"/>
          <w:szCs w:val="24"/>
        </w:rPr>
        <w:t xml:space="preserve">desde </w:t>
      </w:r>
      <w:r w:rsidRPr="00DA4A75">
        <w:rPr>
          <w:rFonts w:ascii="Times New Roman" w:hAnsi="Times New Roman"/>
          <w:sz w:val="24"/>
          <w:szCs w:val="24"/>
        </w:rPr>
        <w:t xml:space="preserve">hace mucho debió ejercerse públicamente esa reserva moral en acciones noviolentas, mucho más claras y decididas, </w:t>
      </w:r>
      <w:r>
        <w:rPr>
          <w:rFonts w:ascii="Times New Roman" w:hAnsi="Times New Roman"/>
          <w:sz w:val="24"/>
          <w:szCs w:val="24"/>
        </w:rPr>
        <w:t xml:space="preserve">pero no ha sido así… Y el hecho de </w:t>
      </w:r>
      <w:r w:rsidRPr="00DA4A75">
        <w:rPr>
          <w:rFonts w:ascii="Times New Roman" w:hAnsi="Times New Roman"/>
          <w:sz w:val="24"/>
          <w:szCs w:val="24"/>
        </w:rPr>
        <w:t>no haberlo hecho con suficiente fuerza, en parte nos tiene en la situación actual, donde cada vez es más difícil que esa acción se ejerza</w:t>
      </w:r>
      <w:r>
        <w:rPr>
          <w:rFonts w:ascii="Times New Roman" w:hAnsi="Times New Roman"/>
          <w:sz w:val="24"/>
          <w:szCs w:val="24"/>
        </w:rPr>
        <w:t>”</w:t>
      </w:r>
      <w:r w:rsidRPr="00DA4A75">
        <w:rPr>
          <w:rFonts w:ascii="Times New Roman" w:hAnsi="Times New Roman"/>
          <w:sz w:val="24"/>
          <w:szCs w:val="24"/>
        </w:rPr>
        <w:t xml:space="preserve">. </w:t>
      </w:r>
    </w:p>
    <w:p w:rsidR="007678FC" w:rsidRPr="00DA4A75" w:rsidRDefault="007678FC" w:rsidP="009058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FF6" w:rsidRDefault="009B6FF6" w:rsidP="009058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opinión del especialista, la situación de violencia que se vive en </w:t>
      </w:r>
      <w:r w:rsidR="008310D4">
        <w:rPr>
          <w:rFonts w:ascii="Times New Roman" w:hAnsi="Times New Roman"/>
          <w:sz w:val="24"/>
          <w:szCs w:val="24"/>
        </w:rPr>
        <w:t xml:space="preserve">México </w:t>
      </w:r>
      <w:r w:rsidRPr="00DA4A75">
        <w:rPr>
          <w:rFonts w:ascii="Times New Roman" w:hAnsi="Times New Roman"/>
          <w:sz w:val="24"/>
          <w:szCs w:val="24"/>
        </w:rPr>
        <w:t>exige salir a las calles con acciones de noviolencia en la línea de la no cooperación y la desobediencia</w:t>
      </w:r>
      <w:r>
        <w:rPr>
          <w:rFonts w:ascii="Times New Roman" w:hAnsi="Times New Roman"/>
          <w:sz w:val="24"/>
          <w:szCs w:val="24"/>
        </w:rPr>
        <w:t xml:space="preserve"> civil, toda vez que el plano </w:t>
      </w:r>
      <w:r w:rsidRPr="00DA4A75">
        <w:rPr>
          <w:rFonts w:ascii="Times New Roman" w:hAnsi="Times New Roman"/>
          <w:sz w:val="24"/>
          <w:szCs w:val="24"/>
        </w:rPr>
        <w:t>declarativo</w:t>
      </w:r>
      <w:r>
        <w:rPr>
          <w:rFonts w:ascii="Times New Roman" w:hAnsi="Times New Roman"/>
          <w:sz w:val="24"/>
          <w:szCs w:val="24"/>
        </w:rPr>
        <w:t xml:space="preserve"> ha dejado de ser en México</w:t>
      </w:r>
      <w:r w:rsidRPr="00DA4A75">
        <w:rPr>
          <w:rFonts w:ascii="Times New Roman" w:hAnsi="Times New Roman"/>
          <w:sz w:val="24"/>
          <w:szCs w:val="24"/>
        </w:rPr>
        <w:t xml:space="preserve"> una posibilidad</w:t>
      </w:r>
      <w:r>
        <w:rPr>
          <w:rFonts w:ascii="Times New Roman" w:hAnsi="Times New Roman"/>
          <w:sz w:val="24"/>
          <w:szCs w:val="24"/>
        </w:rPr>
        <w:t xml:space="preserve"> real de confrontar lo inhumano</w:t>
      </w:r>
      <w:r w:rsidR="001F76E4">
        <w:rPr>
          <w:rFonts w:ascii="Times New Roman" w:hAnsi="Times New Roman"/>
          <w:sz w:val="24"/>
          <w:szCs w:val="24"/>
        </w:rPr>
        <w:t>, por el nivel que ha alcanzado</w:t>
      </w:r>
      <w:r>
        <w:rPr>
          <w:rFonts w:ascii="Times New Roman" w:hAnsi="Times New Roman"/>
          <w:sz w:val="24"/>
          <w:szCs w:val="24"/>
        </w:rPr>
        <w:t>: “</w:t>
      </w:r>
      <w:r w:rsidRPr="00DA4A75">
        <w:rPr>
          <w:rFonts w:ascii="Times New Roman" w:hAnsi="Times New Roman"/>
          <w:sz w:val="24"/>
          <w:szCs w:val="24"/>
        </w:rPr>
        <w:t xml:space="preserve">Por supuesto que </w:t>
      </w:r>
      <w:r>
        <w:rPr>
          <w:rFonts w:ascii="Times New Roman" w:hAnsi="Times New Roman"/>
          <w:sz w:val="24"/>
          <w:szCs w:val="24"/>
        </w:rPr>
        <w:t xml:space="preserve">los discursos, los foros y mesas de análisis </w:t>
      </w:r>
      <w:r w:rsidRPr="00DA4A75">
        <w:rPr>
          <w:rFonts w:ascii="Times New Roman" w:hAnsi="Times New Roman"/>
          <w:sz w:val="24"/>
          <w:szCs w:val="24"/>
        </w:rPr>
        <w:t>son necesarios, pero la etapa en la que estamos</w:t>
      </w:r>
      <w:r>
        <w:rPr>
          <w:rFonts w:ascii="Times New Roman" w:hAnsi="Times New Roman"/>
          <w:sz w:val="24"/>
          <w:szCs w:val="24"/>
        </w:rPr>
        <w:t>,</w:t>
      </w:r>
      <w:r w:rsidRPr="00DA4A75">
        <w:rPr>
          <w:rFonts w:ascii="Times New Roman" w:hAnsi="Times New Roman"/>
          <w:sz w:val="24"/>
          <w:szCs w:val="24"/>
        </w:rPr>
        <w:t xml:space="preserve"> demanda una presencia fuerte, masiva y determinante, </w:t>
      </w:r>
      <w:r>
        <w:rPr>
          <w:rFonts w:ascii="Times New Roman" w:hAnsi="Times New Roman"/>
          <w:sz w:val="24"/>
          <w:szCs w:val="24"/>
        </w:rPr>
        <w:t xml:space="preserve">con </w:t>
      </w:r>
      <w:r w:rsidR="001F76E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firmeza</w:t>
      </w:r>
      <w:r w:rsidR="001F76E4">
        <w:rPr>
          <w:rFonts w:ascii="Times New Roman" w:hAnsi="Times New Roman"/>
          <w:sz w:val="24"/>
          <w:szCs w:val="24"/>
        </w:rPr>
        <w:t xml:space="preserve"> permanente” (como los brasileños llaman a la noviolencia activa)</w:t>
      </w:r>
      <w:r>
        <w:rPr>
          <w:rFonts w:ascii="Times New Roman" w:hAnsi="Times New Roman"/>
          <w:sz w:val="24"/>
          <w:szCs w:val="24"/>
        </w:rPr>
        <w:t xml:space="preserve"> en las calles, </w:t>
      </w:r>
      <w:r w:rsidRPr="00DA4A75">
        <w:rPr>
          <w:rFonts w:ascii="Times New Roman" w:hAnsi="Times New Roman"/>
          <w:sz w:val="24"/>
          <w:szCs w:val="24"/>
        </w:rPr>
        <w:t>pública</w:t>
      </w:r>
      <w:r>
        <w:rPr>
          <w:rFonts w:ascii="Times New Roman" w:hAnsi="Times New Roman"/>
          <w:sz w:val="24"/>
          <w:szCs w:val="24"/>
        </w:rPr>
        <w:t xml:space="preserve"> y </w:t>
      </w:r>
      <w:r w:rsidRPr="00DA4A75">
        <w:rPr>
          <w:rFonts w:ascii="Times New Roman" w:hAnsi="Times New Roman"/>
          <w:sz w:val="24"/>
          <w:szCs w:val="24"/>
        </w:rPr>
        <w:t>abierta</w:t>
      </w:r>
      <w:r>
        <w:rPr>
          <w:rFonts w:ascii="Times New Roman" w:hAnsi="Times New Roman"/>
          <w:sz w:val="24"/>
          <w:szCs w:val="24"/>
        </w:rPr>
        <w:t>mente…</w:t>
      </w:r>
      <w:r w:rsidRPr="00DA4A75">
        <w:rPr>
          <w:rFonts w:ascii="Times New Roman" w:hAnsi="Times New Roman"/>
          <w:sz w:val="24"/>
          <w:szCs w:val="24"/>
        </w:rPr>
        <w:t xml:space="preserve"> Creo que en ese sentido los jóvenes </w:t>
      </w:r>
      <w:r w:rsidR="00FA5A0C">
        <w:rPr>
          <w:rFonts w:ascii="Times New Roman" w:hAnsi="Times New Roman"/>
          <w:sz w:val="24"/>
          <w:szCs w:val="24"/>
        </w:rPr>
        <w:t xml:space="preserve">del </w:t>
      </w:r>
      <w:r w:rsidR="00CD20F3">
        <w:rPr>
          <w:rFonts w:ascii="Times New Roman" w:hAnsi="Times New Roman"/>
          <w:sz w:val="24"/>
          <w:szCs w:val="24"/>
        </w:rPr>
        <w:t>‘</w:t>
      </w:r>
      <w:r w:rsidR="00FA5A0C">
        <w:rPr>
          <w:rFonts w:ascii="Times New Roman" w:hAnsi="Times New Roman"/>
          <w:sz w:val="24"/>
          <w:szCs w:val="24"/>
        </w:rPr>
        <w:t>Soy 132</w:t>
      </w:r>
      <w:r w:rsidR="00CD20F3">
        <w:rPr>
          <w:rFonts w:ascii="Times New Roman" w:hAnsi="Times New Roman"/>
          <w:sz w:val="24"/>
          <w:szCs w:val="24"/>
        </w:rPr>
        <w:t>’</w:t>
      </w:r>
      <w:r w:rsidR="00FA5A0C">
        <w:rPr>
          <w:rFonts w:ascii="Times New Roman" w:hAnsi="Times New Roman"/>
          <w:sz w:val="24"/>
          <w:szCs w:val="24"/>
        </w:rPr>
        <w:t xml:space="preserve"> </w:t>
      </w:r>
      <w:r w:rsidRPr="00DA4A75">
        <w:rPr>
          <w:rFonts w:ascii="Times New Roman" w:hAnsi="Times New Roman"/>
          <w:sz w:val="24"/>
          <w:szCs w:val="24"/>
        </w:rPr>
        <w:t>nos están educando</w:t>
      </w:r>
      <w:r w:rsidR="00FA5A0C">
        <w:rPr>
          <w:rFonts w:ascii="Times New Roman" w:hAnsi="Times New Roman"/>
          <w:sz w:val="24"/>
          <w:szCs w:val="24"/>
        </w:rPr>
        <w:t>, mostrándonos</w:t>
      </w:r>
      <w:r w:rsidRPr="00DA4A75">
        <w:rPr>
          <w:rFonts w:ascii="Times New Roman" w:hAnsi="Times New Roman"/>
          <w:sz w:val="24"/>
          <w:szCs w:val="24"/>
        </w:rPr>
        <w:t xml:space="preserve"> realmente el camino verdadero </w:t>
      </w:r>
      <w:r>
        <w:rPr>
          <w:rFonts w:ascii="Times New Roman" w:hAnsi="Times New Roman"/>
          <w:sz w:val="24"/>
          <w:szCs w:val="24"/>
        </w:rPr>
        <w:t xml:space="preserve">de cómo </w:t>
      </w:r>
      <w:r w:rsidRPr="00DA4A75">
        <w:rPr>
          <w:rFonts w:ascii="Times New Roman" w:hAnsi="Times New Roman"/>
          <w:sz w:val="24"/>
          <w:szCs w:val="24"/>
        </w:rPr>
        <w:t xml:space="preserve">se debe expresar el </w:t>
      </w:r>
      <w:r>
        <w:rPr>
          <w:rFonts w:ascii="Times New Roman" w:hAnsi="Times New Roman"/>
          <w:sz w:val="24"/>
          <w:szCs w:val="24"/>
        </w:rPr>
        <w:t>‘</w:t>
      </w:r>
      <w:r w:rsidRPr="00DA4A75">
        <w:rPr>
          <w:rFonts w:ascii="Times New Roman" w:hAnsi="Times New Roman"/>
          <w:sz w:val="24"/>
          <w:szCs w:val="24"/>
        </w:rPr>
        <w:t>ya basta</w:t>
      </w:r>
      <w:r>
        <w:rPr>
          <w:rFonts w:ascii="Times New Roman" w:hAnsi="Times New Roman"/>
          <w:sz w:val="24"/>
          <w:szCs w:val="24"/>
        </w:rPr>
        <w:t>’,</w:t>
      </w:r>
      <w:r w:rsidRPr="00DA4A75">
        <w:rPr>
          <w:rFonts w:ascii="Times New Roman" w:hAnsi="Times New Roman"/>
          <w:sz w:val="24"/>
          <w:szCs w:val="24"/>
        </w:rPr>
        <w:t xml:space="preserve"> en este caso en el terreno de la manipulación informativa y electoral</w:t>
      </w:r>
      <w:r>
        <w:rPr>
          <w:rFonts w:ascii="Times New Roman" w:hAnsi="Times New Roman"/>
          <w:sz w:val="24"/>
          <w:szCs w:val="24"/>
        </w:rPr>
        <w:t>”</w:t>
      </w:r>
      <w:r w:rsidRPr="00DA4A75">
        <w:rPr>
          <w:rFonts w:ascii="Times New Roman" w:hAnsi="Times New Roman"/>
          <w:sz w:val="24"/>
          <w:szCs w:val="24"/>
        </w:rPr>
        <w:t>.</w:t>
      </w:r>
    </w:p>
    <w:p w:rsidR="007678FC" w:rsidRPr="00DA4A75" w:rsidRDefault="007678FC" w:rsidP="009058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FF6" w:rsidRDefault="009B6FF6" w:rsidP="004125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Asegura que quienes </w:t>
      </w:r>
      <w:r w:rsidRPr="00DA4A75">
        <w:rPr>
          <w:rFonts w:ascii="Times New Roman" w:hAnsi="Times New Roman"/>
          <w:sz w:val="24"/>
          <w:szCs w:val="24"/>
        </w:rPr>
        <w:t xml:space="preserve">tienen una responsabilidad alta </w:t>
      </w:r>
      <w:r>
        <w:rPr>
          <w:rFonts w:ascii="Times New Roman" w:hAnsi="Times New Roman"/>
          <w:sz w:val="24"/>
          <w:szCs w:val="24"/>
        </w:rPr>
        <w:t xml:space="preserve">en el ejercicio de la </w:t>
      </w:r>
      <w:r w:rsidRPr="00DA4A75">
        <w:rPr>
          <w:rFonts w:ascii="Times New Roman" w:hAnsi="Times New Roman"/>
          <w:sz w:val="24"/>
          <w:szCs w:val="24"/>
        </w:rPr>
        <w:t>reserva moral</w:t>
      </w:r>
      <w:r>
        <w:rPr>
          <w:rFonts w:ascii="Times New Roman" w:hAnsi="Times New Roman"/>
          <w:sz w:val="24"/>
          <w:szCs w:val="24"/>
        </w:rPr>
        <w:t>, para exigir un freno a la situación de violencia</w:t>
      </w:r>
      <w:r w:rsidRPr="00DA4A75">
        <w:rPr>
          <w:rFonts w:ascii="Times New Roman" w:hAnsi="Times New Roman"/>
          <w:sz w:val="24"/>
          <w:szCs w:val="24"/>
        </w:rPr>
        <w:t>, son la</w:t>
      </w:r>
      <w:r>
        <w:rPr>
          <w:rFonts w:ascii="Times New Roman" w:hAnsi="Times New Roman"/>
          <w:sz w:val="24"/>
          <w:szCs w:val="24"/>
        </w:rPr>
        <w:t>s</w:t>
      </w:r>
      <w:r w:rsidRPr="00DA4A75">
        <w:rPr>
          <w:rFonts w:ascii="Times New Roman" w:hAnsi="Times New Roman"/>
          <w:sz w:val="24"/>
          <w:szCs w:val="24"/>
        </w:rPr>
        <w:t xml:space="preserve"> Iglesia</w:t>
      </w:r>
      <w:r>
        <w:rPr>
          <w:rFonts w:ascii="Times New Roman" w:hAnsi="Times New Roman"/>
          <w:sz w:val="24"/>
          <w:szCs w:val="24"/>
        </w:rPr>
        <w:t xml:space="preserve">s, pero también las </w:t>
      </w:r>
      <w:r w:rsidRPr="00DA4A75">
        <w:rPr>
          <w:rFonts w:ascii="Times New Roman" w:hAnsi="Times New Roman"/>
          <w:sz w:val="24"/>
          <w:szCs w:val="24"/>
        </w:rPr>
        <w:t>autoridades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A75">
        <w:rPr>
          <w:rFonts w:ascii="Times New Roman" w:hAnsi="Times New Roman"/>
          <w:sz w:val="24"/>
          <w:szCs w:val="24"/>
        </w:rPr>
        <w:t>de las grandes instituciones educativas, escritores, artistas de renombre</w:t>
      </w:r>
      <w:r>
        <w:rPr>
          <w:rFonts w:ascii="Times New Roman" w:hAnsi="Times New Roman"/>
          <w:sz w:val="24"/>
          <w:szCs w:val="24"/>
        </w:rPr>
        <w:t>, etc</w:t>
      </w:r>
      <w:r w:rsidRPr="00DA4A7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Reconoce que sí </w:t>
      </w:r>
      <w:r w:rsidRPr="00DA4A75">
        <w:rPr>
          <w:rFonts w:ascii="Times New Roman" w:hAnsi="Times New Roman"/>
          <w:sz w:val="24"/>
          <w:szCs w:val="24"/>
        </w:rPr>
        <w:t>ha habido</w:t>
      </w:r>
      <w:r>
        <w:rPr>
          <w:rFonts w:ascii="Times New Roman" w:hAnsi="Times New Roman"/>
          <w:sz w:val="24"/>
          <w:szCs w:val="24"/>
        </w:rPr>
        <w:t xml:space="preserve"> algunos esfuerzos en este sentido, </w:t>
      </w:r>
      <w:r w:rsidR="00CD20F3">
        <w:rPr>
          <w:rFonts w:ascii="Times New Roman" w:hAnsi="Times New Roman"/>
          <w:sz w:val="24"/>
          <w:szCs w:val="24"/>
        </w:rPr>
        <w:t xml:space="preserve">sobre todo tímidas declaraciones mediáticas, </w:t>
      </w:r>
      <w:r w:rsidRPr="00DA4A75">
        <w:rPr>
          <w:rFonts w:ascii="Times New Roman" w:hAnsi="Times New Roman"/>
          <w:sz w:val="24"/>
          <w:szCs w:val="24"/>
        </w:rPr>
        <w:t xml:space="preserve">pero </w:t>
      </w:r>
      <w:r>
        <w:rPr>
          <w:rFonts w:ascii="Times New Roman" w:hAnsi="Times New Roman"/>
          <w:sz w:val="24"/>
          <w:szCs w:val="24"/>
        </w:rPr>
        <w:t>no a altura de la</w:t>
      </w:r>
      <w:r w:rsidR="00FA5A0C">
        <w:rPr>
          <w:rFonts w:ascii="Times New Roman" w:hAnsi="Times New Roman"/>
          <w:sz w:val="24"/>
          <w:szCs w:val="24"/>
        </w:rPr>
        <w:t xml:space="preserve"> magnitud de 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A75">
        <w:rPr>
          <w:rFonts w:ascii="Times New Roman" w:hAnsi="Times New Roman"/>
          <w:sz w:val="24"/>
          <w:szCs w:val="24"/>
        </w:rPr>
        <w:t xml:space="preserve">guerra </w:t>
      </w:r>
      <w:r>
        <w:rPr>
          <w:rFonts w:ascii="Times New Roman" w:hAnsi="Times New Roman"/>
          <w:sz w:val="24"/>
          <w:szCs w:val="24"/>
        </w:rPr>
        <w:t>que se vive en México</w:t>
      </w:r>
      <w:r w:rsidR="00CD20F3">
        <w:rPr>
          <w:rFonts w:ascii="Times New Roman" w:hAnsi="Times New Roman"/>
          <w:sz w:val="24"/>
          <w:szCs w:val="24"/>
        </w:rPr>
        <w:t>, ha prevalecido en cambio el silencio, que a esta altura es complicidad con el proceso inhumano.</w:t>
      </w:r>
    </w:p>
    <w:p w:rsidR="007678FC" w:rsidRPr="00DA4A75" w:rsidRDefault="007678FC" w:rsidP="004125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FF6" w:rsidRDefault="009B6FF6" w:rsidP="004125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-El hacer uso de esta reserva moral conlleva riesgos, incluso la muerte. ¿Se debe correr este riesgo? ¿No hay otra opción?</w:t>
      </w:r>
    </w:p>
    <w:p w:rsidR="007678FC" w:rsidRPr="00412569" w:rsidRDefault="007678FC" w:rsidP="004125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FF6" w:rsidRDefault="009B6FF6" w:rsidP="003F07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-Hay que tener clara</w:t>
      </w:r>
      <w:r w:rsidRPr="00DA4A75">
        <w:rPr>
          <w:rFonts w:ascii="Times New Roman" w:hAnsi="Times New Roman"/>
          <w:sz w:val="24"/>
          <w:szCs w:val="24"/>
        </w:rPr>
        <w:t xml:space="preserve"> una cosa</w:t>
      </w:r>
      <w:r>
        <w:rPr>
          <w:rFonts w:ascii="Times New Roman" w:hAnsi="Times New Roman"/>
          <w:sz w:val="24"/>
          <w:szCs w:val="24"/>
        </w:rPr>
        <w:t>: quienes</w:t>
      </w:r>
      <w:r w:rsidRPr="00DA4A75">
        <w:rPr>
          <w:rFonts w:ascii="Times New Roman" w:hAnsi="Times New Roman"/>
          <w:sz w:val="24"/>
          <w:szCs w:val="24"/>
        </w:rPr>
        <w:t xml:space="preserve"> ejercen la acción armada, aunque sea ilegal e inmoral, también son </w:t>
      </w:r>
      <w:r>
        <w:rPr>
          <w:rFonts w:ascii="Times New Roman" w:hAnsi="Times New Roman"/>
          <w:sz w:val="24"/>
          <w:szCs w:val="24"/>
        </w:rPr>
        <w:t>personas</w:t>
      </w:r>
      <w:r w:rsidRPr="00DA4A75">
        <w:rPr>
          <w:rFonts w:ascii="Times New Roman" w:hAnsi="Times New Roman"/>
          <w:sz w:val="24"/>
          <w:szCs w:val="24"/>
        </w:rPr>
        <w:t xml:space="preserve"> que arriesga su vida. </w:t>
      </w:r>
      <w:r>
        <w:rPr>
          <w:rFonts w:ascii="Times New Roman" w:hAnsi="Times New Roman"/>
          <w:sz w:val="24"/>
          <w:szCs w:val="24"/>
        </w:rPr>
        <w:t>Por lo tanto</w:t>
      </w:r>
      <w:r w:rsidRPr="00DA4A75">
        <w:rPr>
          <w:rFonts w:ascii="Times New Roman" w:hAnsi="Times New Roman"/>
          <w:sz w:val="24"/>
          <w:szCs w:val="24"/>
        </w:rPr>
        <w:t xml:space="preserve">, no podemos luchar contra eso pretendiendo </w:t>
      </w:r>
      <w:r>
        <w:rPr>
          <w:rFonts w:ascii="Times New Roman" w:hAnsi="Times New Roman"/>
          <w:sz w:val="24"/>
          <w:szCs w:val="24"/>
        </w:rPr>
        <w:t xml:space="preserve">no correr </w:t>
      </w:r>
      <w:r w:rsidRPr="00DA4A75">
        <w:rPr>
          <w:rFonts w:ascii="Times New Roman" w:hAnsi="Times New Roman"/>
          <w:sz w:val="24"/>
          <w:szCs w:val="24"/>
        </w:rPr>
        <w:t>ningún tipo de riesgo</w:t>
      </w:r>
      <w:r w:rsidR="00FA5A0C">
        <w:rPr>
          <w:rFonts w:ascii="Times New Roman" w:hAnsi="Times New Roman"/>
          <w:sz w:val="24"/>
          <w:szCs w:val="24"/>
        </w:rPr>
        <w:t>, decía Gandhi y enseñó Jesucristo con su propio ejemplo de vida: “No hay amor más grande que le que da la vida por un hermano”</w:t>
      </w:r>
      <w:r w:rsidRPr="00DA4A75">
        <w:rPr>
          <w:rFonts w:ascii="Times New Roman" w:hAnsi="Times New Roman"/>
          <w:sz w:val="24"/>
          <w:szCs w:val="24"/>
        </w:rPr>
        <w:t xml:space="preserve">. </w:t>
      </w:r>
      <w:r w:rsidR="00FA5A0C">
        <w:rPr>
          <w:rFonts w:ascii="Times New Roman" w:hAnsi="Times New Roman"/>
          <w:sz w:val="24"/>
          <w:szCs w:val="24"/>
        </w:rPr>
        <w:t>Sin embargo, n</w:t>
      </w:r>
      <w:r w:rsidRPr="00DA4A75">
        <w:rPr>
          <w:rFonts w:ascii="Times New Roman" w:hAnsi="Times New Roman"/>
          <w:sz w:val="24"/>
          <w:szCs w:val="24"/>
        </w:rPr>
        <w:t>adie está hablando de acciones</w:t>
      </w:r>
      <w:r>
        <w:rPr>
          <w:rFonts w:ascii="Times New Roman" w:hAnsi="Times New Roman"/>
          <w:sz w:val="24"/>
          <w:szCs w:val="24"/>
        </w:rPr>
        <w:t xml:space="preserve"> kamikaze, de acciones suicidas; n</w:t>
      </w:r>
      <w:r w:rsidRPr="00DA4A75">
        <w:rPr>
          <w:rFonts w:ascii="Times New Roman" w:hAnsi="Times New Roman"/>
          <w:sz w:val="24"/>
          <w:szCs w:val="24"/>
        </w:rPr>
        <w:t xml:space="preserve">adie está hablando </w:t>
      </w:r>
      <w:r>
        <w:rPr>
          <w:rFonts w:ascii="Times New Roman" w:hAnsi="Times New Roman"/>
          <w:sz w:val="24"/>
          <w:szCs w:val="24"/>
        </w:rPr>
        <w:t>de querer</w:t>
      </w:r>
      <w:r w:rsidRPr="00DA4A75">
        <w:rPr>
          <w:rFonts w:ascii="Times New Roman" w:hAnsi="Times New Roman"/>
          <w:sz w:val="24"/>
          <w:szCs w:val="24"/>
        </w:rPr>
        <w:t xml:space="preserve"> aumentar el número de muertos</w:t>
      </w:r>
      <w:r>
        <w:rPr>
          <w:rFonts w:ascii="Times New Roman" w:hAnsi="Times New Roman"/>
          <w:sz w:val="24"/>
          <w:szCs w:val="24"/>
        </w:rPr>
        <w:t xml:space="preserve">. Estas personas que concentran la fuerza social para ejercer  la reserva moral, deben saber que no están solas, pues la </w:t>
      </w:r>
      <w:r w:rsidRPr="00DA4A75">
        <w:rPr>
          <w:rFonts w:ascii="Times New Roman" w:hAnsi="Times New Roman"/>
          <w:sz w:val="24"/>
          <w:szCs w:val="24"/>
        </w:rPr>
        <w:t>sociedad civil, la gente, queremos acompañarl</w:t>
      </w:r>
      <w:r>
        <w:rPr>
          <w:rFonts w:ascii="Times New Roman" w:hAnsi="Times New Roman"/>
          <w:sz w:val="24"/>
          <w:szCs w:val="24"/>
        </w:rPr>
        <w:t>a</w:t>
      </w:r>
      <w:r w:rsidRPr="00DA4A75">
        <w:rPr>
          <w:rFonts w:ascii="Times New Roman" w:hAnsi="Times New Roman"/>
          <w:sz w:val="24"/>
          <w:szCs w:val="24"/>
        </w:rPr>
        <w:t xml:space="preserve">s en </w:t>
      </w:r>
      <w:r>
        <w:rPr>
          <w:rFonts w:ascii="Times New Roman" w:hAnsi="Times New Roman"/>
          <w:sz w:val="24"/>
          <w:szCs w:val="24"/>
        </w:rPr>
        <w:t xml:space="preserve">sus </w:t>
      </w:r>
      <w:r w:rsidRPr="00DA4A75">
        <w:rPr>
          <w:rFonts w:ascii="Times New Roman" w:hAnsi="Times New Roman"/>
          <w:sz w:val="24"/>
          <w:szCs w:val="24"/>
        </w:rPr>
        <w:t>acciones valientes, proféticas y claras para detener esta guerra.</w:t>
      </w:r>
      <w:r>
        <w:rPr>
          <w:rFonts w:ascii="Times New Roman" w:hAnsi="Times New Roman"/>
          <w:sz w:val="24"/>
          <w:szCs w:val="24"/>
        </w:rPr>
        <w:t xml:space="preserve"> Estamos hablando </w:t>
      </w:r>
      <w:r w:rsidRPr="00DA4A75">
        <w:rPr>
          <w:rFonts w:ascii="Times New Roman" w:hAnsi="Times New Roman"/>
          <w:sz w:val="24"/>
          <w:szCs w:val="24"/>
        </w:rPr>
        <w:t xml:space="preserve">de acciones junto a la ciudadanía. No </w:t>
      </w:r>
      <w:r>
        <w:rPr>
          <w:rFonts w:ascii="Times New Roman" w:hAnsi="Times New Roman"/>
          <w:sz w:val="24"/>
          <w:szCs w:val="24"/>
        </w:rPr>
        <w:t xml:space="preserve">estamos pidiendo </w:t>
      </w:r>
      <w:r w:rsidRPr="00DA4A75">
        <w:rPr>
          <w:rFonts w:ascii="Times New Roman" w:hAnsi="Times New Roman"/>
          <w:sz w:val="24"/>
          <w:szCs w:val="24"/>
        </w:rPr>
        <w:t xml:space="preserve">que ellos arriesguen </w:t>
      </w:r>
      <w:r>
        <w:rPr>
          <w:rFonts w:ascii="Times New Roman" w:hAnsi="Times New Roman"/>
          <w:sz w:val="24"/>
          <w:szCs w:val="24"/>
        </w:rPr>
        <w:t>lo que otros no queremos arriesgar</w:t>
      </w:r>
      <w:r w:rsidRPr="00DA4A75">
        <w:rPr>
          <w:rFonts w:ascii="Times New Roman" w:hAnsi="Times New Roman"/>
          <w:sz w:val="24"/>
          <w:szCs w:val="24"/>
        </w:rPr>
        <w:t>. Es un proceso colectivo. La ciudadanía hace rato que es</w:t>
      </w:r>
      <w:r>
        <w:rPr>
          <w:rFonts w:ascii="Times New Roman" w:hAnsi="Times New Roman"/>
          <w:sz w:val="24"/>
          <w:szCs w:val="24"/>
        </w:rPr>
        <w:t>tá</w:t>
      </w:r>
      <w:r w:rsidRPr="00DA4A75">
        <w:rPr>
          <w:rFonts w:ascii="Times New Roman" w:hAnsi="Times New Roman"/>
          <w:sz w:val="24"/>
          <w:szCs w:val="24"/>
        </w:rPr>
        <w:t xml:space="preserve"> arriesgando la vida, tratando de luchar por la paz y contra la guerra, de una forma real. </w:t>
      </w:r>
    </w:p>
    <w:p w:rsidR="007678FC" w:rsidRPr="00DA4A75" w:rsidRDefault="007678FC" w:rsidP="003F07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FF6" w:rsidRDefault="009B6FF6" w:rsidP="00DA4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-¿A qué se refiere con acciones de no</w:t>
      </w:r>
      <w:r w:rsidR="00FA5A0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cooperación y desobediencia civil?</w:t>
      </w:r>
    </w:p>
    <w:p w:rsidR="009B6FF6" w:rsidRDefault="009B6FF6" w:rsidP="003F07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DA4A75">
        <w:rPr>
          <w:rFonts w:ascii="Times New Roman" w:hAnsi="Times New Roman"/>
          <w:sz w:val="24"/>
          <w:szCs w:val="24"/>
        </w:rPr>
        <w:t xml:space="preserve">Cuando hablamos de no cooperación y desobediencia civil no estamos hablando de generar un caos y un desorden social, sino de que la ciudadanía tome </w:t>
      </w:r>
      <w:r>
        <w:rPr>
          <w:rFonts w:ascii="Times New Roman" w:hAnsi="Times New Roman"/>
          <w:sz w:val="24"/>
          <w:szCs w:val="24"/>
        </w:rPr>
        <w:t>-</w:t>
      </w:r>
      <w:r w:rsidRPr="00DA4A75">
        <w:rPr>
          <w:rFonts w:ascii="Times New Roman" w:hAnsi="Times New Roman"/>
          <w:sz w:val="24"/>
          <w:szCs w:val="24"/>
        </w:rPr>
        <w:t xml:space="preserve">como decía Gandhi y </w:t>
      </w:r>
      <w:r>
        <w:rPr>
          <w:rFonts w:ascii="Times New Roman" w:hAnsi="Times New Roman"/>
          <w:sz w:val="24"/>
          <w:szCs w:val="24"/>
        </w:rPr>
        <w:t xml:space="preserve">como </w:t>
      </w:r>
      <w:r w:rsidRPr="00DA4A75">
        <w:rPr>
          <w:rFonts w:ascii="Times New Roman" w:hAnsi="Times New Roman"/>
          <w:sz w:val="24"/>
          <w:szCs w:val="24"/>
        </w:rPr>
        <w:t xml:space="preserve">han hecho </w:t>
      </w:r>
      <w:r>
        <w:rPr>
          <w:rFonts w:ascii="Times New Roman" w:hAnsi="Times New Roman"/>
          <w:sz w:val="24"/>
          <w:szCs w:val="24"/>
        </w:rPr>
        <w:t xml:space="preserve">algunas comunidades </w:t>
      </w:r>
      <w:r w:rsidRPr="00DA4A75">
        <w:rPr>
          <w:rFonts w:ascii="Times New Roman" w:hAnsi="Times New Roman"/>
          <w:sz w:val="24"/>
          <w:szCs w:val="24"/>
        </w:rPr>
        <w:t xml:space="preserve">indígenas </w:t>
      </w:r>
      <w:r w:rsidR="00FA5A0C">
        <w:rPr>
          <w:rFonts w:ascii="Times New Roman" w:hAnsi="Times New Roman"/>
          <w:sz w:val="24"/>
          <w:szCs w:val="24"/>
        </w:rPr>
        <w:t xml:space="preserve">zapatistas </w:t>
      </w:r>
      <w:r w:rsidRPr="00DA4A75">
        <w:rPr>
          <w:rFonts w:ascii="Times New Roman" w:hAnsi="Times New Roman"/>
          <w:sz w:val="24"/>
          <w:szCs w:val="24"/>
        </w:rPr>
        <w:t>en nuestro país</w:t>
      </w:r>
      <w:r>
        <w:rPr>
          <w:rFonts w:ascii="Times New Roman" w:hAnsi="Times New Roman"/>
          <w:sz w:val="24"/>
          <w:szCs w:val="24"/>
        </w:rPr>
        <w:t>-,</w:t>
      </w:r>
      <w:r w:rsidRPr="00DA4A75">
        <w:rPr>
          <w:rFonts w:ascii="Times New Roman" w:hAnsi="Times New Roman"/>
          <w:sz w:val="24"/>
          <w:szCs w:val="24"/>
        </w:rPr>
        <w:t xml:space="preserve"> el poder que tiene en sus manos</w:t>
      </w:r>
      <w:r>
        <w:rPr>
          <w:rFonts w:ascii="Times New Roman" w:hAnsi="Times New Roman"/>
          <w:sz w:val="24"/>
          <w:szCs w:val="24"/>
        </w:rPr>
        <w:t>,</w:t>
      </w:r>
      <w:r w:rsidRPr="00DA4A75">
        <w:rPr>
          <w:rFonts w:ascii="Times New Roman" w:hAnsi="Times New Roman"/>
          <w:sz w:val="24"/>
          <w:szCs w:val="24"/>
        </w:rPr>
        <w:t xml:space="preserve"> y decida verdaderamente ser sujet</w:t>
      </w:r>
      <w:r>
        <w:rPr>
          <w:rFonts w:ascii="Times New Roman" w:hAnsi="Times New Roman"/>
          <w:sz w:val="24"/>
          <w:szCs w:val="24"/>
        </w:rPr>
        <w:t xml:space="preserve">o de su propio camino y destino. En </w:t>
      </w:r>
      <w:r w:rsidRPr="00DA4A75">
        <w:rPr>
          <w:rFonts w:ascii="Times New Roman" w:hAnsi="Times New Roman"/>
          <w:sz w:val="24"/>
          <w:szCs w:val="24"/>
        </w:rPr>
        <w:t>el caso extremo de la violenci</w:t>
      </w:r>
      <w:r>
        <w:rPr>
          <w:rFonts w:ascii="Times New Roman" w:hAnsi="Times New Roman"/>
          <w:sz w:val="24"/>
          <w:szCs w:val="24"/>
        </w:rPr>
        <w:t>a y la guerra que nos atraviesa, eso e</w:t>
      </w:r>
      <w:r w:rsidRPr="00DA4A75">
        <w:rPr>
          <w:rFonts w:ascii="Times New Roman" w:hAnsi="Times New Roman"/>
          <w:sz w:val="24"/>
          <w:szCs w:val="24"/>
        </w:rPr>
        <w:t>s lo mínimo que podemos hacer.</w:t>
      </w:r>
      <w:r w:rsidR="00FA5A0C">
        <w:rPr>
          <w:rFonts w:ascii="Times New Roman" w:hAnsi="Times New Roman"/>
          <w:sz w:val="24"/>
          <w:szCs w:val="24"/>
        </w:rPr>
        <w:t xml:space="preserve"> Una forma de cooperar hoy día con la guerra y la violencia social es “normalizar” lo inhumano, reducir su gravedad, seguir actuando como si no pasar nada (“al fin que a mí no me ha tocado todavía”). Seguimos dando clases, celebrando misas y homilías como si nada, ¿no </w:t>
      </w:r>
      <w:r w:rsidR="008310D4">
        <w:rPr>
          <w:rFonts w:ascii="Times New Roman" w:hAnsi="Times New Roman"/>
          <w:sz w:val="24"/>
          <w:szCs w:val="24"/>
        </w:rPr>
        <w:t xml:space="preserve">será </w:t>
      </w:r>
      <w:r w:rsidR="00FA5A0C">
        <w:rPr>
          <w:rFonts w:ascii="Times New Roman" w:hAnsi="Times New Roman"/>
          <w:sz w:val="24"/>
          <w:szCs w:val="24"/>
        </w:rPr>
        <w:t>hora de parar un momento esta “normalización de lo inhumano y nuestra complicidad (directa o no) en reproducirlo, por ejemplo, con el silencio</w:t>
      </w:r>
      <w:r w:rsidR="000A21DD">
        <w:rPr>
          <w:rFonts w:ascii="Times New Roman" w:hAnsi="Times New Roman"/>
          <w:sz w:val="24"/>
          <w:szCs w:val="24"/>
        </w:rPr>
        <w:t>,</w:t>
      </w:r>
      <w:r w:rsidR="00FA5A0C">
        <w:rPr>
          <w:rFonts w:ascii="Times New Roman" w:hAnsi="Times New Roman"/>
          <w:sz w:val="24"/>
          <w:szCs w:val="24"/>
        </w:rPr>
        <w:t xml:space="preserve"> y fijar un día de reflexión y acción nacional por la paz: no habrá clases ni homilías</w:t>
      </w:r>
      <w:r w:rsidR="008310D4">
        <w:rPr>
          <w:rFonts w:ascii="Times New Roman" w:hAnsi="Times New Roman"/>
          <w:sz w:val="24"/>
          <w:szCs w:val="24"/>
        </w:rPr>
        <w:t>,</w:t>
      </w:r>
      <w:r w:rsidR="00FA5A0C">
        <w:rPr>
          <w:rFonts w:ascii="Times New Roman" w:hAnsi="Times New Roman"/>
          <w:sz w:val="24"/>
          <w:szCs w:val="24"/>
        </w:rPr>
        <w:t xml:space="preserve"> sino que toda la comunidad académica o eclesial se va a reunir para consensar acciones concretas que ayuden ya a “parar la guerra” y a “reconstruir el tejido social de la paz”?</w:t>
      </w:r>
      <w:r w:rsidR="000A21DD">
        <w:rPr>
          <w:rFonts w:ascii="Times New Roman" w:hAnsi="Times New Roman"/>
          <w:sz w:val="24"/>
          <w:szCs w:val="24"/>
        </w:rPr>
        <w:t xml:space="preserve"> Algunas pistas podrían ser el construir comunitariamente formas y compromisos nuevos de empleo y educación para jóvenes y mujeres (la raíz de esta guerra está en nuestro catastrófico modelo económico); formas de cooperación y seguridad ciudadana noviolentas barriales y rurales para garantizar espacios autónomos de paz y libres de violencia, para recuperar la calle para todos y todas; hacer campañas públicas masivas de ética y medios alternativos que no reproduzcan permanentemente el culto a la violencia y al dinero; exigir con firmeza a la autoridad acciones de justicia; organizar acciones para buscar a los desaparecidos y las desaparecidas, principal flagelo de la inhumanidad y la impunidad en el país</w:t>
      </w:r>
      <w:r w:rsidR="008310D4">
        <w:rPr>
          <w:rFonts w:ascii="Times New Roman" w:hAnsi="Times New Roman"/>
          <w:sz w:val="24"/>
          <w:szCs w:val="24"/>
        </w:rPr>
        <w:t>”</w:t>
      </w:r>
      <w:r w:rsidR="000A21DD">
        <w:rPr>
          <w:rFonts w:ascii="Times New Roman" w:hAnsi="Times New Roman"/>
          <w:sz w:val="24"/>
          <w:szCs w:val="24"/>
        </w:rPr>
        <w:t>.</w:t>
      </w:r>
    </w:p>
    <w:p w:rsidR="009B6FF6" w:rsidRPr="00DA4A75" w:rsidRDefault="009B6FF6" w:rsidP="003F07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4A75">
        <w:rPr>
          <w:rFonts w:ascii="Times New Roman" w:hAnsi="Times New Roman"/>
          <w:sz w:val="24"/>
          <w:szCs w:val="24"/>
        </w:rPr>
        <w:t xml:space="preserve"> </w:t>
      </w:r>
    </w:p>
    <w:sectPr w:rsidR="009B6FF6" w:rsidRPr="00DA4A75" w:rsidSect="00C31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1FA3"/>
    <w:multiLevelType w:val="hybridMultilevel"/>
    <w:tmpl w:val="AD3C81A4"/>
    <w:lvl w:ilvl="0" w:tplc="5934B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E5E57"/>
    <w:multiLevelType w:val="hybridMultilevel"/>
    <w:tmpl w:val="F8381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91E1E"/>
    <w:rsid w:val="0000063D"/>
    <w:rsid w:val="00071CEE"/>
    <w:rsid w:val="000A21DD"/>
    <w:rsid w:val="000A30B1"/>
    <w:rsid w:val="00177A96"/>
    <w:rsid w:val="001A5476"/>
    <w:rsid w:val="001D6EF4"/>
    <w:rsid w:val="001F76E4"/>
    <w:rsid w:val="002001ED"/>
    <w:rsid w:val="002072D7"/>
    <w:rsid w:val="00222D02"/>
    <w:rsid w:val="0037098B"/>
    <w:rsid w:val="003F07A2"/>
    <w:rsid w:val="00412569"/>
    <w:rsid w:val="004347C6"/>
    <w:rsid w:val="00490D0E"/>
    <w:rsid w:val="00553FB5"/>
    <w:rsid w:val="0056293C"/>
    <w:rsid w:val="00582421"/>
    <w:rsid w:val="005975ED"/>
    <w:rsid w:val="005F1E4C"/>
    <w:rsid w:val="00640E97"/>
    <w:rsid w:val="007566FD"/>
    <w:rsid w:val="007678FC"/>
    <w:rsid w:val="007E094A"/>
    <w:rsid w:val="008310D4"/>
    <w:rsid w:val="00882861"/>
    <w:rsid w:val="009058AF"/>
    <w:rsid w:val="00971F74"/>
    <w:rsid w:val="009B6FF6"/>
    <w:rsid w:val="009D43CD"/>
    <w:rsid w:val="00A01B66"/>
    <w:rsid w:val="00B57A6E"/>
    <w:rsid w:val="00C067FD"/>
    <w:rsid w:val="00C3154C"/>
    <w:rsid w:val="00C61CC3"/>
    <w:rsid w:val="00CA0016"/>
    <w:rsid w:val="00CD20F3"/>
    <w:rsid w:val="00D73FD0"/>
    <w:rsid w:val="00D77696"/>
    <w:rsid w:val="00DA4A75"/>
    <w:rsid w:val="00E91E1E"/>
    <w:rsid w:val="00F57726"/>
    <w:rsid w:val="00FA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54C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71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54C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71F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1224</Words>
  <Characters>6414</Characters>
  <Application>Microsoft Office Word</Application>
  <DocSecurity>0</DocSecurity>
  <Lines>145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violencia actual exige salir </vt:lpstr>
    </vt:vector>
  </TitlesOfParts>
  <Company/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violencia actual exige salir</dc:title>
  <dc:creator>Alcántara</dc:creator>
  <cp:lastModifiedBy>USUARIO</cp:lastModifiedBy>
  <cp:revision>3</cp:revision>
  <dcterms:created xsi:type="dcterms:W3CDTF">2012-06-12T17:31:00Z</dcterms:created>
  <dcterms:modified xsi:type="dcterms:W3CDTF">2012-06-14T17:15:00Z</dcterms:modified>
</cp:coreProperties>
</file>