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9B4" w:rsidRPr="00457B2A" w:rsidRDefault="00E169B4" w:rsidP="00F44095">
      <w:pPr>
        <w:jc w:val="center"/>
        <w:rPr>
          <w:b/>
          <w:sz w:val="32"/>
          <w:szCs w:val="32"/>
          <w:lang w:val="es-MX"/>
        </w:rPr>
      </w:pPr>
      <w:bookmarkStart w:id="0" w:name="_GoBack"/>
      <w:bookmarkEnd w:id="0"/>
      <w:r w:rsidRPr="00457B2A">
        <w:rPr>
          <w:b/>
          <w:sz w:val="32"/>
          <w:szCs w:val="32"/>
          <w:lang w:val="es-MX"/>
        </w:rPr>
        <w:t>Percibe CRS a los mexicanos como actores más activos del cambio social</w:t>
      </w:r>
    </w:p>
    <w:p w:rsidR="00E169B4" w:rsidRPr="009A1598" w:rsidRDefault="00E169B4" w:rsidP="009A1598">
      <w:pPr>
        <w:pStyle w:val="Prrafodelista"/>
        <w:numPr>
          <w:ilvl w:val="0"/>
          <w:numId w:val="1"/>
        </w:numPr>
        <w:jc w:val="both"/>
        <w:rPr>
          <w:u w:val="single"/>
          <w:lang w:val="es-MX"/>
        </w:rPr>
      </w:pPr>
      <w:r>
        <w:rPr>
          <w:lang w:val="es-MX"/>
        </w:rPr>
        <w:t>“Catholic Relief Services ve con agrado cómo</w:t>
      </w:r>
      <w:r w:rsidRPr="00A278E4">
        <w:rPr>
          <w:lang w:val="es-MX"/>
        </w:rPr>
        <w:t xml:space="preserve"> la sociedad civil y la Iglesia </w:t>
      </w:r>
      <w:r>
        <w:rPr>
          <w:lang w:val="es-MX"/>
        </w:rPr>
        <w:t xml:space="preserve">católica </w:t>
      </w:r>
      <w:r w:rsidRPr="00A278E4">
        <w:rPr>
          <w:lang w:val="es-MX"/>
        </w:rPr>
        <w:t>se han convertido en actores más activos del cambio social</w:t>
      </w:r>
      <w:r>
        <w:rPr>
          <w:lang w:val="es-MX"/>
        </w:rPr>
        <w:t>”: Lynnette Asselin.</w:t>
      </w:r>
    </w:p>
    <w:p w:rsidR="00E169B4" w:rsidRPr="00BD44F6" w:rsidRDefault="00E169B4" w:rsidP="00A278E4">
      <w:pPr>
        <w:rPr>
          <w:u w:val="single"/>
          <w:lang w:val="es-MX"/>
        </w:rPr>
      </w:pPr>
      <w:r w:rsidRPr="00BD44F6">
        <w:rPr>
          <w:u w:val="single"/>
          <w:lang w:val="es-MX"/>
        </w:rPr>
        <w:t>Roberto Alcántara</w:t>
      </w:r>
    </w:p>
    <w:p w:rsidR="00E169B4" w:rsidRDefault="00E169B4" w:rsidP="00F44095">
      <w:pPr>
        <w:jc w:val="both"/>
        <w:rPr>
          <w:lang w:val="es-MX"/>
        </w:rPr>
      </w:pPr>
      <w:r>
        <w:rPr>
          <w:lang w:val="es-MX"/>
        </w:rPr>
        <w:t xml:space="preserve">“En los últimos años, </w:t>
      </w:r>
      <w:r w:rsidRPr="00A278E4">
        <w:rPr>
          <w:lang w:val="es-MX"/>
        </w:rPr>
        <w:t>C</w:t>
      </w:r>
      <w:r>
        <w:rPr>
          <w:lang w:val="es-MX"/>
        </w:rPr>
        <w:t xml:space="preserve">atholic Relief Services (CRS) </w:t>
      </w:r>
      <w:r w:rsidRPr="00A278E4">
        <w:rPr>
          <w:lang w:val="es-MX"/>
        </w:rPr>
        <w:t xml:space="preserve">ha percibido un cambio en la mentalidad del mexicano </w:t>
      </w:r>
      <w:r>
        <w:rPr>
          <w:lang w:val="es-MX"/>
        </w:rPr>
        <w:t>hacia la construcción de la paz; hace un lustro,</w:t>
      </w:r>
      <w:r w:rsidRPr="00A278E4">
        <w:rPr>
          <w:lang w:val="es-MX"/>
        </w:rPr>
        <w:t xml:space="preserve"> </w:t>
      </w:r>
      <w:r>
        <w:rPr>
          <w:lang w:val="es-MX"/>
        </w:rPr>
        <w:t>éste ni siquiera era un tema común,</w:t>
      </w:r>
      <w:r w:rsidRPr="00A278E4">
        <w:rPr>
          <w:lang w:val="es-MX"/>
        </w:rPr>
        <w:t xml:space="preserve"> </w:t>
      </w:r>
      <w:r>
        <w:rPr>
          <w:lang w:val="es-MX"/>
        </w:rPr>
        <w:t xml:space="preserve">pues </w:t>
      </w:r>
      <w:r w:rsidRPr="00A278E4">
        <w:rPr>
          <w:lang w:val="es-MX"/>
        </w:rPr>
        <w:t>aunque la corrupción y los c</w:t>
      </w:r>
      <w:r>
        <w:rPr>
          <w:lang w:val="es-MX"/>
        </w:rPr>
        <w:t>á</w:t>
      </w:r>
      <w:r w:rsidRPr="00A278E4">
        <w:rPr>
          <w:lang w:val="es-MX"/>
        </w:rPr>
        <w:t xml:space="preserve">rteles </w:t>
      </w:r>
      <w:r>
        <w:rPr>
          <w:lang w:val="es-MX"/>
        </w:rPr>
        <w:t xml:space="preserve">del narcotráfico </w:t>
      </w:r>
      <w:r w:rsidRPr="00A278E4">
        <w:rPr>
          <w:lang w:val="es-MX"/>
        </w:rPr>
        <w:t>existían</w:t>
      </w:r>
      <w:r>
        <w:rPr>
          <w:lang w:val="es-MX"/>
        </w:rPr>
        <w:t xml:space="preserve">, en el país se vivía una aparente </w:t>
      </w:r>
      <w:r w:rsidRPr="00A278E4">
        <w:rPr>
          <w:lang w:val="es-MX"/>
        </w:rPr>
        <w:t>calma</w:t>
      </w:r>
      <w:r>
        <w:rPr>
          <w:lang w:val="es-MX"/>
        </w:rPr>
        <w:t>”</w:t>
      </w:r>
      <w:r w:rsidRPr="00A278E4">
        <w:rPr>
          <w:lang w:val="es-MX"/>
        </w:rPr>
        <w:t xml:space="preserve">. </w:t>
      </w:r>
    </w:p>
    <w:p w:rsidR="00E169B4" w:rsidRDefault="00E169B4" w:rsidP="00F44095">
      <w:pPr>
        <w:jc w:val="both"/>
        <w:rPr>
          <w:lang w:val="es-MX"/>
        </w:rPr>
      </w:pPr>
      <w:r>
        <w:rPr>
          <w:lang w:val="es-MX"/>
        </w:rPr>
        <w:t xml:space="preserve">En entrevista para el Observatorio Pro Paz, Lynnette Asselin, Directora de la Oficina en México de CRS –la </w:t>
      </w:r>
      <w:r w:rsidRPr="00A278E4">
        <w:rPr>
          <w:lang w:val="es-MX"/>
        </w:rPr>
        <w:t xml:space="preserve">agencia oficial de la comunidad católica de los Estados Unidos para </w:t>
      </w:r>
      <w:r>
        <w:rPr>
          <w:lang w:val="es-MX"/>
        </w:rPr>
        <w:t xml:space="preserve">la </w:t>
      </w:r>
      <w:r w:rsidRPr="00A278E4">
        <w:rPr>
          <w:lang w:val="es-MX"/>
        </w:rPr>
        <w:t>ayuda humanitaria internacional</w:t>
      </w:r>
      <w:r>
        <w:rPr>
          <w:lang w:val="es-MX"/>
        </w:rPr>
        <w:t xml:space="preserve">–, asegura lo anterior, y agrega que esta calma </w:t>
      </w:r>
      <w:r w:rsidRPr="00A278E4">
        <w:rPr>
          <w:lang w:val="es-MX"/>
        </w:rPr>
        <w:t xml:space="preserve">se </w:t>
      </w:r>
      <w:r>
        <w:rPr>
          <w:lang w:val="es-MX"/>
        </w:rPr>
        <w:t>ha perdido totalmente, pues</w:t>
      </w:r>
      <w:r w:rsidRPr="00A278E4">
        <w:rPr>
          <w:lang w:val="es-MX"/>
        </w:rPr>
        <w:t xml:space="preserve"> muchas familias mexicanas </w:t>
      </w:r>
      <w:r>
        <w:rPr>
          <w:lang w:val="es-MX"/>
        </w:rPr>
        <w:t xml:space="preserve">han sido </w:t>
      </w:r>
      <w:r w:rsidRPr="00A278E4">
        <w:rPr>
          <w:lang w:val="es-MX"/>
        </w:rPr>
        <w:t>afectadas por las muertes y las desapariciones</w:t>
      </w:r>
      <w:r>
        <w:rPr>
          <w:lang w:val="es-MX"/>
        </w:rPr>
        <w:t>, sobre todo en el estado de Chihuahua, al norte del país</w:t>
      </w:r>
      <w:r w:rsidRPr="00A278E4">
        <w:rPr>
          <w:lang w:val="es-MX"/>
        </w:rPr>
        <w:t xml:space="preserve">. </w:t>
      </w:r>
    </w:p>
    <w:p w:rsidR="00E169B4" w:rsidRDefault="00E169B4" w:rsidP="00295E1A">
      <w:pPr>
        <w:jc w:val="both"/>
        <w:rPr>
          <w:lang w:val="es-MX"/>
        </w:rPr>
      </w:pPr>
      <w:r>
        <w:rPr>
          <w:lang w:val="es-MX"/>
        </w:rPr>
        <w:t xml:space="preserve">Considera que “cuando los habitantes de una región viven en el miedo y no se atreven a salir ni siquiera de sus casas o centros de trabajo, la relaciones </w:t>
      </w:r>
      <w:r w:rsidRPr="00A278E4">
        <w:rPr>
          <w:lang w:val="es-MX"/>
        </w:rPr>
        <w:t>personal</w:t>
      </w:r>
      <w:r>
        <w:rPr>
          <w:lang w:val="es-MX"/>
        </w:rPr>
        <w:t>es</w:t>
      </w:r>
      <w:r w:rsidRPr="00A278E4">
        <w:rPr>
          <w:lang w:val="es-MX"/>
        </w:rPr>
        <w:t>, familiar</w:t>
      </w:r>
      <w:r>
        <w:rPr>
          <w:lang w:val="es-MX"/>
        </w:rPr>
        <w:t>es</w:t>
      </w:r>
      <w:r w:rsidRPr="00A278E4">
        <w:rPr>
          <w:lang w:val="es-MX"/>
        </w:rPr>
        <w:t xml:space="preserve"> y </w:t>
      </w:r>
      <w:r>
        <w:rPr>
          <w:lang w:val="es-MX"/>
        </w:rPr>
        <w:t>comunitarias</w:t>
      </w:r>
      <w:r w:rsidRPr="00A278E4">
        <w:rPr>
          <w:lang w:val="es-MX"/>
        </w:rPr>
        <w:t xml:space="preserve"> </w:t>
      </w:r>
      <w:r>
        <w:rPr>
          <w:lang w:val="es-MX"/>
        </w:rPr>
        <w:t>se afectan gravemente, y esto es lo que está pasando en México”</w:t>
      </w:r>
      <w:r w:rsidRPr="00A278E4">
        <w:rPr>
          <w:lang w:val="es-MX"/>
        </w:rPr>
        <w:t xml:space="preserve">. </w:t>
      </w:r>
    </w:p>
    <w:p w:rsidR="00E169B4" w:rsidRPr="00A278E4" w:rsidRDefault="00E169B4" w:rsidP="00295E1A">
      <w:pPr>
        <w:jc w:val="both"/>
        <w:rPr>
          <w:lang w:val="es-MX"/>
        </w:rPr>
      </w:pPr>
      <w:r>
        <w:rPr>
          <w:lang w:val="es-MX"/>
        </w:rPr>
        <w:t>En este sentido, CRS ha visto con agrado cómo</w:t>
      </w:r>
      <w:r w:rsidRPr="00A278E4">
        <w:rPr>
          <w:lang w:val="es-MX"/>
        </w:rPr>
        <w:t xml:space="preserve"> la sociedad civil y la Iglesia </w:t>
      </w:r>
      <w:r>
        <w:rPr>
          <w:lang w:val="es-MX"/>
        </w:rPr>
        <w:t xml:space="preserve">católica </w:t>
      </w:r>
      <w:r w:rsidRPr="00A278E4">
        <w:rPr>
          <w:lang w:val="es-MX"/>
        </w:rPr>
        <w:t>se han convertido en actores más activos del cambio social</w:t>
      </w:r>
      <w:r>
        <w:rPr>
          <w:lang w:val="es-MX"/>
        </w:rPr>
        <w:t>,</w:t>
      </w:r>
      <w:r w:rsidRPr="00A278E4">
        <w:rPr>
          <w:lang w:val="es-MX"/>
        </w:rPr>
        <w:t xml:space="preserve"> </w:t>
      </w:r>
      <w:r>
        <w:rPr>
          <w:lang w:val="es-MX"/>
        </w:rPr>
        <w:t>manifestando el sentir de</w:t>
      </w:r>
      <w:r w:rsidRPr="00A278E4">
        <w:rPr>
          <w:lang w:val="es-MX"/>
        </w:rPr>
        <w:t xml:space="preserve"> la gente</w:t>
      </w:r>
      <w:r>
        <w:rPr>
          <w:lang w:val="es-MX"/>
        </w:rPr>
        <w:t xml:space="preserve"> que </w:t>
      </w:r>
      <w:r w:rsidRPr="00A278E4">
        <w:rPr>
          <w:lang w:val="es-MX"/>
        </w:rPr>
        <w:t>reclama paz, dignidad y justicia en México.</w:t>
      </w:r>
    </w:p>
    <w:p w:rsidR="00E169B4" w:rsidRDefault="00E169B4" w:rsidP="00B37821">
      <w:pPr>
        <w:jc w:val="both"/>
        <w:rPr>
          <w:lang w:val="es-MX"/>
        </w:rPr>
      </w:pPr>
      <w:r>
        <w:rPr>
          <w:lang w:val="es-MX"/>
        </w:rPr>
        <w:t>Es por ello que Ca</w:t>
      </w:r>
      <w:r w:rsidRPr="00A278E4">
        <w:rPr>
          <w:lang w:val="es-MX"/>
        </w:rPr>
        <w:t>tholi</w:t>
      </w:r>
      <w:r>
        <w:rPr>
          <w:lang w:val="es-MX"/>
        </w:rPr>
        <w:t xml:space="preserve">c Relief Services colabora con diferentes organizaciones e instituciones de México en el financiamiento de </w:t>
      </w:r>
      <w:r w:rsidRPr="00A278E4">
        <w:rPr>
          <w:lang w:val="es-MX"/>
        </w:rPr>
        <w:t xml:space="preserve">varios proyectos a favor de la paz.  </w:t>
      </w:r>
    </w:p>
    <w:p w:rsidR="00E169B4" w:rsidRPr="00A278E4" w:rsidRDefault="00E169B4" w:rsidP="00E41EEB">
      <w:pPr>
        <w:rPr>
          <w:lang w:val="es-MX"/>
        </w:rPr>
      </w:pPr>
      <w:r>
        <w:rPr>
          <w:lang w:val="es-MX"/>
        </w:rPr>
        <w:t>-¿Qué</w:t>
      </w:r>
      <w:r w:rsidRPr="00A278E4">
        <w:rPr>
          <w:lang w:val="es-MX"/>
        </w:rPr>
        <w:t xml:space="preserve"> ha motivado a </w:t>
      </w:r>
      <w:r>
        <w:rPr>
          <w:lang w:val="es-MX"/>
        </w:rPr>
        <w:t xml:space="preserve">CRS </w:t>
      </w:r>
      <w:r w:rsidRPr="00A278E4">
        <w:rPr>
          <w:lang w:val="es-MX"/>
        </w:rPr>
        <w:t>a realizar esta labor</w:t>
      </w:r>
      <w:r>
        <w:rPr>
          <w:lang w:val="es-MX"/>
        </w:rPr>
        <w:t xml:space="preserve"> en México?</w:t>
      </w:r>
    </w:p>
    <w:p w:rsidR="00E169B4" w:rsidRDefault="00E169B4" w:rsidP="004265E6">
      <w:pPr>
        <w:jc w:val="both"/>
        <w:rPr>
          <w:lang w:val="es-MX"/>
        </w:rPr>
      </w:pPr>
      <w:r>
        <w:rPr>
          <w:lang w:val="es-MX"/>
        </w:rPr>
        <w:t>-Tras la publicación por parte de la Conferencia del Episcopado Mexicano de la</w:t>
      </w:r>
      <w:r w:rsidRPr="00A278E4">
        <w:rPr>
          <w:lang w:val="es-MX"/>
        </w:rPr>
        <w:t xml:space="preserve"> declaración pastoral </w:t>
      </w:r>
      <w:r w:rsidRPr="004265E6">
        <w:rPr>
          <w:i/>
          <w:lang w:val="es-MX"/>
        </w:rPr>
        <w:t>Que en Cristo Nuestra Paz, México Tenga Vida Digna</w:t>
      </w:r>
      <w:r>
        <w:rPr>
          <w:lang w:val="es-MX"/>
        </w:rPr>
        <w:t>, en</w:t>
      </w:r>
      <w:r w:rsidRPr="00A278E4">
        <w:rPr>
          <w:lang w:val="es-MX"/>
        </w:rPr>
        <w:t xml:space="preserve"> febrero de 2010</w:t>
      </w:r>
      <w:r>
        <w:rPr>
          <w:lang w:val="es-MX"/>
        </w:rPr>
        <w:t xml:space="preserve">, donde los obispos se proponen alentar la esperanza de quienes, a causa de la inseguridad </w:t>
      </w:r>
      <w:r w:rsidRPr="00A278E4">
        <w:rPr>
          <w:lang w:val="es-MX"/>
        </w:rPr>
        <w:t xml:space="preserve">y </w:t>
      </w:r>
      <w:r>
        <w:rPr>
          <w:lang w:val="es-MX"/>
        </w:rPr>
        <w:t xml:space="preserve">la </w:t>
      </w:r>
      <w:r w:rsidRPr="00A278E4">
        <w:rPr>
          <w:lang w:val="es-MX"/>
        </w:rPr>
        <w:t>violencia</w:t>
      </w:r>
      <w:r>
        <w:rPr>
          <w:lang w:val="es-MX"/>
        </w:rPr>
        <w:t xml:space="preserve"> en México,</w:t>
      </w:r>
      <w:r w:rsidRPr="00A278E4">
        <w:rPr>
          <w:lang w:val="es-MX"/>
        </w:rPr>
        <w:t xml:space="preserve"> viven con m</w:t>
      </w:r>
      <w:r>
        <w:rPr>
          <w:lang w:val="es-MX"/>
        </w:rPr>
        <w:t xml:space="preserve">iedo, con dolor e incertidumbre, la Comisión Episcopal de Pastoral Social (CEPS) </w:t>
      </w:r>
      <w:r w:rsidRPr="00A278E4">
        <w:rPr>
          <w:lang w:val="es-MX"/>
        </w:rPr>
        <w:t xml:space="preserve">solicitó </w:t>
      </w:r>
      <w:r>
        <w:rPr>
          <w:lang w:val="es-MX"/>
        </w:rPr>
        <w:t xml:space="preserve">a </w:t>
      </w:r>
      <w:r w:rsidRPr="00A278E4">
        <w:rPr>
          <w:lang w:val="es-MX"/>
        </w:rPr>
        <w:t>CRS apoyar sus actividades de construcción de la paz</w:t>
      </w:r>
      <w:r>
        <w:rPr>
          <w:lang w:val="es-MX"/>
        </w:rPr>
        <w:t>, principalmente</w:t>
      </w:r>
      <w:r w:rsidRPr="00A278E4">
        <w:rPr>
          <w:lang w:val="es-MX"/>
        </w:rPr>
        <w:t xml:space="preserve"> </w:t>
      </w:r>
      <w:r>
        <w:rPr>
          <w:lang w:val="es-MX"/>
        </w:rPr>
        <w:t>en dos sentidos</w:t>
      </w:r>
      <w:r w:rsidRPr="00A278E4">
        <w:rPr>
          <w:lang w:val="es-MX"/>
        </w:rPr>
        <w:t xml:space="preserve">: </w:t>
      </w:r>
      <w:r>
        <w:rPr>
          <w:lang w:val="es-MX"/>
        </w:rPr>
        <w:t>participando</w:t>
      </w:r>
      <w:r w:rsidRPr="00A278E4">
        <w:rPr>
          <w:lang w:val="es-MX"/>
        </w:rPr>
        <w:t xml:space="preserve"> en el Consejo Pro</w:t>
      </w:r>
      <w:r>
        <w:rPr>
          <w:lang w:val="es-MX"/>
        </w:rPr>
        <w:t xml:space="preserve"> </w:t>
      </w:r>
      <w:r w:rsidRPr="00A278E4">
        <w:rPr>
          <w:lang w:val="es-MX"/>
        </w:rPr>
        <w:t>Paz</w:t>
      </w:r>
      <w:r>
        <w:rPr>
          <w:lang w:val="es-MX"/>
        </w:rPr>
        <w:t xml:space="preserve"> -</w:t>
      </w:r>
      <w:r w:rsidRPr="00A278E4">
        <w:rPr>
          <w:lang w:val="es-MX"/>
        </w:rPr>
        <w:t>que reúne a ciudadanos, actores religiosos, académicos y la sociedad civil de México y los Estados Unidos sobre la base de la exhortación pastoral</w:t>
      </w:r>
      <w:r>
        <w:rPr>
          <w:lang w:val="es-MX"/>
        </w:rPr>
        <w:t xml:space="preserve">-, </w:t>
      </w:r>
      <w:r w:rsidRPr="00A278E4">
        <w:rPr>
          <w:lang w:val="es-MX"/>
        </w:rPr>
        <w:t xml:space="preserve">y </w:t>
      </w:r>
      <w:r>
        <w:rPr>
          <w:lang w:val="es-MX"/>
        </w:rPr>
        <w:t xml:space="preserve">apoyando </w:t>
      </w:r>
      <w:r w:rsidRPr="00A278E4">
        <w:rPr>
          <w:lang w:val="es-MX"/>
        </w:rPr>
        <w:t xml:space="preserve">a la </w:t>
      </w:r>
      <w:proofErr w:type="spellStart"/>
      <w:r w:rsidRPr="00A278E4">
        <w:rPr>
          <w:lang w:val="es-MX"/>
        </w:rPr>
        <w:t>Cáritas</w:t>
      </w:r>
      <w:proofErr w:type="spellEnd"/>
      <w:r w:rsidRPr="00A278E4">
        <w:rPr>
          <w:lang w:val="es-MX"/>
        </w:rPr>
        <w:t xml:space="preserve"> </w:t>
      </w:r>
      <w:r>
        <w:rPr>
          <w:lang w:val="es-MX"/>
        </w:rPr>
        <w:t>Mexicana</w:t>
      </w:r>
      <w:r w:rsidRPr="00A278E4">
        <w:rPr>
          <w:lang w:val="es-MX"/>
        </w:rPr>
        <w:t xml:space="preserve"> </w:t>
      </w:r>
      <w:r>
        <w:rPr>
          <w:lang w:val="es-MX"/>
        </w:rPr>
        <w:t xml:space="preserve">en un </w:t>
      </w:r>
      <w:r w:rsidRPr="00A278E4">
        <w:rPr>
          <w:lang w:val="es-MX"/>
        </w:rPr>
        <w:t xml:space="preserve">programa de Transformación Social para la Paz. </w:t>
      </w:r>
    </w:p>
    <w:p w:rsidR="00E169B4" w:rsidRDefault="00E169B4" w:rsidP="005D58F0">
      <w:pPr>
        <w:jc w:val="both"/>
        <w:rPr>
          <w:lang w:val="es-MX"/>
        </w:rPr>
      </w:pPr>
      <w:r>
        <w:rPr>
          <w:lang w:val="es-MX"/>
        </w:rPr>
        <w:t xml:space="preserve">Lynnette Asselin explica que tal como ha ocurrido en el pasado </w:t>
      </w:r>
      <w:r w:rsidRPr="00A278E4">
        <w:rPr>
          <w:lang w:val="es-MX"/>
        </w:rPr>
        <w:t>con otr</w:t>
      </w:r>
      <w:r>
        <w:rPr>
          <w:lang w:val="es-MX"/>
        </w:rPr>
        <w:t xml:space="preserve">as actividades de interés común, el apoyo de la comunidad católica de Estados Unidos hacia México se da a través de una </w:t>
      </w:r>
      <w:r w:rsidRPr="00A278E4">
        <w:rPr>
          <w:lang w:val="es-MX"/>
        </w:rPr>
        <w:t xml:space="preserve">colaboración interna </w:t>
      </w:r>
      <w:r>
        <w:rPr>
          <w:lang w:val="es-MX"/>
        </w:rPr>
        <w:t xml:space="preserve">de </w:t>
      </w:r>
      <w:r w:rsidRPr="00A278E4">
        <w:rPr>
          <w:lang w:val="es-MX"/>
        </w:rPr>
        <w:t>C</w:t>
      </w:r>
      <w:r>
        <w:rPr>
          <w:lang w:val="es-MX"/>
        </w:rPr>
        <w:t>RS con otros organismos, y de manera</w:t>
      </w:r>
      <w:r w:rsidRPr="00A278E4">
        <w:rPr>
          <w:lang w:val="es-MX"/>
        </w:rPr>
        <w:t xml:space="preserve"> externa entre </w:t>
      </w:r>
      <w:r>
        <w:rPr>
          <w:lang w:val="es-MX"/>
        </w:rPr>
        <w:t>los obispos norteamericanos y mexicanos.</w:t>
      </w:r>
      <w:r w:rsidRPr="00A278E4">
        <w:rPr>
          <w:lang w:val="es-MX"/>
        </w:rPr>
        <w:t xml:space="preserve"> </w:t>
      </w:r>
      <w:r>
        <w:rPr>
          <w:lang w:val="es-MX"/>
        </w:rPr>
        <w:t>“Esta manera integrada y concertada de actuar nos ha permitido ser eficaces en los proyectos”, agrega.</w:t>
      </w:r>
    </w:p>
    <w:p w:rsidR="00E169B4" w:rsidRDefault="00E169B4" w:rsidP="005D58F0">
      <w:pPr>
        <w:jc w:val="both"/>
        <w:rPr>
          <w:lang w:val="es-MX"/>
        </w:rPr>
      </w:pPr>
    </w:p>
    <w:p w:rsidR="00E169B4" w:rsidRDefault="00E169B4" w:rsidP="00ED36EF">
      <w:pPr>
        <w:jc w:val="both"/>
        <w:rPr>
          <w:lang w:val="es-MX"/>
        </w:rPr>
      </w:pPr>
      <w:r>
        <w:rPr>
          <w:lang w:val="es-MX"/>
        </w:rPr>
        <w:t>Cabe señalar que desde mayo del</w:t>
      </w:r>
      <w:r w:rsidRPr="00A278E4">
        <w:rPr>
          <w:lang w:val="es-MX"/>
        </w:rPr>
        <w:t xml:space="preserve"> 2009, el Departamento de Justicia, Paz y Desarrollo Humano de la Conferencia de Obispos Católicos de los </w:t>
      </w:r>
      <w:r>
        <w:rPr>
          <w:lang w:val="es-MX"/>
        </w:rPr>
        <w:t xml:space="preserve">Estados Unidos </w:t>
      </w:r>
      <w:r w:rsidRPr="00A278E4">
        <w:rPr>
          <w:lang w:val="es-MX"/>
        </w:rPr>
        <w:t xml:space="preserve">(USCCB) </w:t>
      </w:r>
      <w:r>
        <w:rPr>
          <w:lang w:val="es-MX"/>
        </w:rPr>
        <w:t>había manifestado su preocupación por el</w:t>
      </w:r>
      <w:r w:rsidRPr="00A278E4">
        <w:rPr>
          <w:lang w:val="es-MX"/>
        </w:rPr>
        <w:t xml:space="preserve"> aumento de la violencia y el tráfico de drogas y </w:t>
      </w:r>
      <w:r>
        <w:rPr>
          <w:lang w:val="es-MX"/>
        </w:rPr>
        <w:t xml:space="preserve">de </w:t>
      </w:r>
      <w:r w:rsidRPr="00A278E4">
        <w:rPr>
          <w:lang w:val="es-MX"/>
        </w:rPr>
        <w:t xml:space="preserve">armas ilegales </w:t>
      </w:r>
      <w:r>
        <w:rPr>
          <w:lang w:val="es-MX"/>
        </w:rPr>
        <w:t xml:space="preserve">especialmente </w:t>
      </w:r>
      <w:r w:rsidRPr="00A278E4">
        <w:rPr>
          <w:lang w:val="es-MX"/>
        </w:rPr>
        <w:t xml:space="preserve">en la frontera </w:t>
      </w:r>
      <w:r>
        <w:rPr>
          <w:lang w:val="es-MX"/>
        </w:rPr>
        <w:t>Estados Unidos-México</w:t>
      </w:r>
      <w:r w:rsidRPr="00A278E4">
        <w:rPr>
          <w:lang w:val="es-MX"/>
        </w:rPr>
        <w:t xml:space="preserve">. </w:t>
      </w:r>
    </w:p>
    <w:p w:rsidR="00E169B4" w:rsidRPr="00A278E4" w:rsidRDefault="00E169B4" w:rsidP="00ED36EF">
      <w:pPr>
        <w:jc w:val="both"/>
        <w:rPr>
          <w:lang w:val="es-MX"/>
        </w:rPr>
      </w:pPr>
      <w:r w:rsidRPr="00A278E4">
        <w:rPr>
          <w:lang w:val="es-MX"/>
        </w:rPr>
        <w:t>Uno de los objetivos de C</w:t>
      </w:r>
      <w:r>
        <w:rPr>
          <w:lang w:val="es-MX"/>
        </w:rPr>
        <w:t>RS</w:t>
      </w:r>
      <w:r w:rsidRPr="00A278E4">
        <w:rPr>
          <w:lang w:val="es-MX"/>
        </w:rPr>
        <w:t xml:space="preserve"> es ayudar a las personas de escasos recursos, lo que sin duda tambi</w:t>
      </w:r>
      <w:r>
        <w:rPr>
          <w:lang w:val="es-MX"/>
        </w:rPr>
        <w:t xml:space="preserve">én constituye una acción de paz: “Un primer ejemplo de esto es el </w:t>
      </w:r>
      <w:r w:rsidRPr="00A278E4">
        <w:rPr>
          <w:lang w:val="es-MX"/>
        </w:rPr>
        <w:t xml:space="preserve">programa que hemos </w:t>
      </w:r>
      <w:r>
        <w:rPr>
          <w:lang w:val="es-MX"/>
        </w:rPr>
        <w:t>apoyado</w:t>
      </w:r>
      <w:r w:rsidRPr="00A278E4">
        <w:rPr>
          <w:lang w:val="es-MX"/>
        </w:rPr>
        <w:t xml:space="preserve"> con </w:t>
      </w:r>
      <w:r>
        <w:rPr>
          <w:lang w:val="es-MX"/>
        </w:rPr>
        <w:t>cinco</w:t>
      </w:r>
      <w:r w:rsidRPr="00A278E4">
        <w:rPr>
          <w:lang w:val="es-MX"/>
        </w:rPr>
        <w:t xml:space="preserve"> </w:t>
      </w:r>
      <w:r>
        <w:rPr>
          <w:lang w:val="es-MX"/>
        </w:rPr>
        <w:t>organismos</w:t>
      </w:r>
      <w:r w:rsidRPr="00A278E4">
        <w:rPr>
          <w:lang w:val="es-MX"/>
        </w:rPr>
        <w:t xml:space="preserve"> en Ciudad Juárez y </w:t>
      </w:r>
      <w:r>
        <w:rPr>
          <w:lang w:val="es-MX"/>
        </w:rPr>
        <w:t xml:space="preserve">en </w:t>
      </w:r>
      <w:r w:rsidRPr="00A278E4">
        <w:rPr>
          <w:lang w:val="es-MX"/>
        </w:rPr>
        <w:t>Nogales</w:t>
      </w:r>
      <w:r>
        <w:rPr>
          <w:lang w:val="es-MX"/>
        </w:rPr>
        <w:t xml:space="preserve"> (Chihuahua), a través del cual m</w:t>
      </w:r>
      <w:r w:rsidRPr="00A278E4">
        <w:rPr>
          <w:lang w:val="es-MX"/>
        </w:rPr>
        <w:t xml:space="preserve">ás de </w:t>
      </w:r>
      <w:r>
        <w:rPr>
          <w:lang w:val="es-MX"/>
        </w:rPr>
        <w:t xml:space="preserve">dos mil </w:t>
      </w:r>
      <w:r w:rsidRPr="00A278E4">
        <w:rPr>
          <w:lang w:val="es-MX"/>
        </w:rPr>
        <w:t xml:space="preserve">293 </w:t>
      </w:r>
      <w:r>
        <w:rPr>
          <w:lang w:val="es-MX"/>
        </w:rPr>
        <w:t xml:space="preserve">personas han sido apoyadas </w:t>
      </w:r>
      <w:r w:rsidRPr="00A278E4">
        <w:rPr>
          <w:lang w:val="es-MX"/>
        </w:rPr>
        <w:t>en los últimos dos años.</w:t>
      </w:r>
      <w:r>
        <w:rPr>
          <w:lang w:val="es-MX"/>
        </w:rPr>
        <w:t xml:space="preserve"> Se han </w:t>
      </w:r>
      <w:r w:rsidRPr="00A278E4">
        <w:rPr>
          <w:lang w:val="es-MX"/>
        </w:rPr>
        <w:t>diseñado e implementado</w:t>
      </w:r>
      <w:r>
        <w:rPr>
          <w:lang w:val="es-MX"/>
        </w:rPr>
        <w:t xml:space="preserve"> dos modelos</w:t>
      </w:r>
      <w:r w:rsidRPr="00A278E4">
        <w:rPr>
          <w:lang w:val="es-MX"/>
        </w:rPr>
        <w:t xml:space="preserve">: el primero </w:t>
      </w:r>
      <w:r>
        <w:rPr>
          <w:lang w:val="es-MX"/>
        </w:rPr>
        <w:t xml:space="preserve">está enfocado a los </w:t>
      </w:r>
      <w:r w:rsidRPr="00A278E4">
        <w:rPr>
          <w:lang w:val="es-MX"/>
        </w:rPr>
        <w:t>migrantes</w:t>
      </w:r>
      <w:r>
        <w:rPr>
          <w:lang w:val="es-MX"/>
        </w:rPr>
        <w:t>, atendiendo sus necesidades básicas a través de albergues y comedores;</w:t>
      </w:r>
      <w:r w:rsidRPr="00A278E4">
        <w:rPr>
          <w:lang w:val="es-MX"/>
        </w:rPr>
        <w:t xml:space="preserve"> en el segundo</w:t>
      </w:r>
      <w:r>
        <w:rPr>
          <w:lang w:val="es-MX"/>
        </w:rPr>
        <w:t>,</w:t>
      </w:r>
      <w:r w:rsidRPr="00A278E4">
        <w:rPr>
          <w:lang w:val="es-MX"/>
        </w:rPr>
        <w:t xml:space="preserve"> </w:t>
      </w:r>
      <w:r>
        <w:rPr>
          <w:lang w:val="es-MX"/>
        </w:rPr>
        <w:t>CRS</w:t>
      </w:r>
      <w:r w:rsidRPr="00A278E4">
        <w:rPr>
          <w:lang w:val="es-MX"/>
        </w:rPr>
        <w:t xml:space="preserve"> da apoyo a </w:t>
      </w:r>
      <w:r>
        <w:rPr>
          <w:lang w:val="es-MX"/>
        </w:rPr>
        <w:t xml:space="preserve">las mujeres </w:t>
      </w:r>
      <w:r w:rsidRPr="00A278E4">
        <w:rPr>
          <w:lang w:val="es-MX"/>
        </w:rPr>
        <w:t>que han sufrido ambientes de violencia en sus comunidades</w:t>
      </w:r>
      <w:r>
        <w:rPr>
          <w:lang w:val="es-MX"/>
        </w:rPr>
        <w:t>”</w:t>
      </w:r>
      <w:r w:rsidRPr="00A278E4">
        <w:rPr>
          <w:lang w:val="es-MX"/>
        </w:rPr>
        <w:t>.</w:t>
      </w:r>
    </w:p>
    <w:p w:rsidR="00E169B4" w:rsidRPr="00A278E4" w:rsidRDefault="00E169B4" w:rsidP="00F70323">
      <w:pPr>
        <w:jc w:val="both"/>
        <w:rPr>
          <w:lang w:val="es-MX"/>
        </w:rPr>
      </w:pPr>
      <w:r>
        <w:rPr>
          <w:lang w:val="es-MX"/>
        </w:rPr>
        <w:t xml:space="preserve">La organización católica también colabora actualmente con varias actividades de la Dimensión de Movilidad Humana, </w:t>
      </w:r>
      <w:r w:rsidRPr="00A278E4">
        <w:rPr>
          <w:lang w:val="es-MX"/>
        </w:rPr>
        <w:t>reforza</w:t>
      </w:r>
      <w:r>
        <w:rPr>
          <w:lang w:val="es-MX"/>
        </w:rPr>
        <w:t>ndo</w:t>
      </w:r>
      <w:r w:rsidRPr="00A278E4">
        <w:rPr>
          <w:lang w:val="es-MX"/>
        </w:rPr>
        <w:t xml:space="preserve"> y vigoriza</w:t>
      </w:r>
      <w:r>
        <w:rPr>
          <w:lang w:val="es-MX"/>
        </w:rPr>
        <w:t>ndo</w:t>
      </w:r>
      <w:r w:rsidRPr="00A278E4">
        <w:rPr>
          <w:lang w:val="es-MX"/>
        </w:rPr>
        <w:t xml:space="preserve"> </w:t>
      </w:r>
      <w:r>
        <w:rPr>
          <w:lang w:val="es-MX"/>
        </w:rPr>
        <w:t>-</w:t>
      </w:r>
      <w:r w:rsidRPr="00A278E4">
        <w:rPr>
          <w:lang w:val="es-MX"/>
        </w:rPr>
        <w:t>a través de la red de agentes de pastoral de migrantes de las diferentes diócesis, arquidiócesis y provincias</w:t>
      </w:r>
      <w:r>
        <w:rPr>
          <w:lang w:val="es-MX"/>
        </w:rPr>
        <w:t>-</w:t>
      </w:r>
      <w:r w:rsidRPr="00A278E4">
        <w:rPr>
          <w:lang w:val="es-MX"/>
        </w:rPr>
        <w:t xml:space="preserve"> la visión de</w:t>
      </w:r>
      <w:r>
        <w:rPr>
          <w:lang w:val="es-MX"/>
        </w:rPr>
        <w:t>l</w:t>
      </w:r>
      <w:r w:rsidRPr="00A278E4">
        <w:rPr>
          <w:lang w:val="es-MX"/>
        </w:rPr>
        <w:t xml:space="preserve"> migrante como signo e instrumento de una nueva humanidad</w:t>
      </w:r>
      <w:r>
        <w:rPr>
          <w:lang w:val="es-MX"/>
        </w:rPr>
        <w:t xml:space="preserve">; también participa en </w:t>
      </w:r>
      <w:r w:rsidRPr="00A278E4">
        <w:rPr>
          <w:lang w:val="es-MX"/>
        </w:rPr>
        <w:t xml:space="preserve">la preparación de </w:t>
      </w:r>
      <w:r>
        <w:rPr>
          <w:lang w:val="es-MX"/>
        </w:rPr>
        <w:t>la</w:t>
      </w:r>
      <w:r w:rsidRPr="00A278E4">
        <w:rPr>
          <w:lang w:val="es-MX"/>
        </w:rPr>
        <w:t xml:space="preserve"> </w:t>
      </w:r>
      <w:r w:rsidRPr="00F70323">
        <w:rPr>
          <w:i/>
          <w:lang w:val="es-MX"/>
        </w:rPr>
        <w:t>Guía para Agentes de la Pastoral</w:t>
      </w:r>
      <w:r w:rsidRPr="00A278E4">
        <w:rPr>
          <w:lang w:val="es-MX"/>
        </w:rPr>
        <w:t xml:space="preserve"> y </w:t>
      </w:r>
      <w:r>
        <w:rPr>
          <w:lang w:val="es-MX"/>
        </w:rPr>
        <w:t xml:space="preserve">en la elaboración de un </w:t>
      </w:r>
      <w:r w:rsidRPr="00F70323">
        <w:rPr>
          <w:i/>
          <w:lang w:val="es-MX"/>
        </w:rPr>
        <w:t>Diagnóstico de las Experiencias Participativas en América Central, América del Norte y el Caribe</w:t>
      </w:r>
      <w:r>
        <w:rPr>
          <w:i/>
          <w:lang w:val="es-MX"/>
        </w:rPr>
        <w:t>,</w:t>
      </w:r>
      <w:r w:rsidRPr="00F70323">
        <w:rPr>
          <w:i/>
          <w:lang w:val="es-MX"/>
        </w:rPr>
        <w:t xml:space="preserve"> </w:t>
      </w:r>
      <w:r w:rsidRPr="00A278E4">
        <w:rPr>
          <w:lang w:val="es-MX"/>
        </w:rPr>
        <w:t xml:space="preserve">solicitado por el Comité de Migración de </w:t>
      </w:r>
      <w:r>
        <w:rPr>
          <w:lang w:val="es-MX"/>
        </w:rPr>
        <w:t>la Conferencia de Obispos de Estados Unidos (</w:t>
      </w:r>
      <w:r w:rsidRPr="00A278E4">
        <w:rPr>
          <w:lang w:val="es-MX"/>
        </w:rPr>
        <w:t>USCCB</w:t>
      </w:r>
      <w:r>
        <w:rPr>
          <w:lang w:val="es-MX"/>
        </w:rPr>
        <w:t>, por sus siglas en inglés)</w:t>
      </w:r>
      <w:r w:rsidRPr="00A278E4">
        <w:rPr>
          <w:lang w:val="es-MX"/>
        </w:rPr>
        <w:t>.</w:t>
      </w:r>
    </w:p>
    <w:p w:rsidR="00E169B4" w:rsidRPr="00A278E4" w:rsidRDefault="00E169B4" w:rsidP="008540E8">
      <w:pPr>
        <w:jc w:val="both"/>
        <w:rPr>
          <w:lang w:val="es-MX"/>
        </w:rPr>
      </w:pPr>
      <w:r>
        <w:rPr>
          <w:lang w:val="es-MX"/>
        </w:rPr>
        <w:t xml:space="preserve">Agrega Lynnette Asselin: “Un tercer ejemplo es el apoyo que </w:t>
      </w:r>
      <w:r w:rsidRPr="00A278E4">
        <w:rPr>
          <w:lang w:val="es-MX"/>
        </w:rPr>
        <w:t xml:space="preserve">CRS </w:t>
      </w:r>
      <w:r>
        <w:rPr>
          <w:lang w:val="es-MX"/>
        </w:rPr>
        <w:t>ofrece a</w:t>
      </w:r>
      <w:r w:rsidRPr="00A278E4">
        <w:rPr>
          <w:lang w:val="es-MX"/>
        </w:rPr>
        <w:t xml:space="preserve"> las organizaciones </w:t>
      </w:r>
      <w:r>
        <w:rPr>
          <w:lang w:val="es-MX"/>
        </w:rPr>
        <w:t xml:space="preserve">que </w:t>
      </w:r>
      <w:r w:rsidRPr="00A278E4">
        <w:rPr>
          <w:lang w:val="es-MX"/>
        </w:rPr>
        <w:t xml:space="preserve">proporcionan protección, capacitación y defensa </w:t>
      </w:r>
      <w:r>
        <w:rPr>
          <w:lang w:val="es-MX"/>
        </w:rPr>
        <w:t>a</w:t>
      </w:r>
      <w:r w:rsidRPr="00A278E4">
        <w:rPr>
          <w:lang w:val="es-MX"/>
        </w:rPr>
        <w:t xml:space="preserve"> los trabajadores agrícolas mexicanos que optaron por ir a los E</w:t>
      </w:r>
      <w:r>
        <w:rPr>
          <w:lang w:val="es-MX"/>
        </w:rPr>
        <w:t xml:space="preserve">stados Unidos </w:t>
      </w:r>
      <w:r w:rsidRPr="00A278E4">
        <w:rPr>
          <w:lang w:val="es-MX"/>
        </w:rPr>
        <w:t xml:space="preserve">para trabajar de forma temporal. Estos trabajadores están plenamente documentados, pero han experimentado el abuso del sistema tanto en </w:t>
      </w:r>
      <w:r>
        <w:rPr>
          <w:lang w:val="es-MX"/>
        </w:rPr>
        <w:t xml:space="preserve">los Estados Unidos como en </w:t>
      </w:r>
      <w:r w:rsidRPr="00A278E4">
        <w:rPr>
          <w:lang w:val="es-MX"/>
        </w:rPr>
        <w:t>México</w:t>
      </w:r>
      <w:r>
        <w:rPr>
          <w:lang w:val="es-MX"/>
        </w:rPr>
        <w:t>”</w:t>
      </w:r>
      <w:r w:rsidRPr="00A278E4">
        <w:rPr>
          <w:lang w:val="es-MX"/>
        </w:rPr>
        <w:t>.</w:t>
      </w:r>
    </w:p>
    <w:p w:rsidR="00E169B4" w:rsidRDefault="00E169B4" w:rsidP="00400646">
      <w:pPr>
        <w:jc w:val="both"/>
        <w:rPr>
          <w:lang w:val="es-MX"/>
        </w:rPr>
      </w:pPr>
      <w:r>
        <w:rPr>
          <w:lang w:val="es-MX"/>
        </w:rPr>
        <w:t>Sin embargo, la iniciativa en la que ha participado CRS y que más ha llamado la atención de su representante en México, es sin duda el modelo de construcción de la paz integrado</w:t>
      </w:r>
      <w:r w:rsidRPr="00A278E4">
        <w:rPr>
          <w:lang w:val="es-MX"/>
        </w:rPr>
        <w:t xml:space="preserve"> </w:t>
      </w:r>
      <w:r>
        <w:rPr>
          <w:lang w:val="es-MX"/>
        </w:rPr>
        <w:t>de</w:t>
      </w:r>
      <w:r w:rsidRPr="00A278E4">
        <w:rPr>
          <w:lang w:val="es-MX"/>
        </w:rPr>
        <w:t xml:space="preserve"> forma experimental en Acapulco. </w:t>
      </w:r>
      <w:r>
        <w:rPr>
          <w:lang w:val="es-MX"/>
        </w:rPr>
        <w:t>“</w:t>
      </w:r>
      <w:r w:rsidRPr="00A278E4">
        <w:rPr>
          <w:lang w:val="es-MX"/>
        </w:rPr>
        <w:t>Aunque la Iglesia en Acapulco ha estado trabajan</w:t>
      </w:r>
      <w:r>
        <w:rPr>
          <w:lang w:val="es-MX"/>
        </w:rPr>
        <w:t>d</w:t>
      </w:r>
      <w:r w:rsidRPr="00A278E4">
        <w:rPr>
          <w:lang w:val="es-MX"/>
        </w:rPr>
        <w:t>o en esta área por más de dos años</w:t>
      </w:r>
      <w:r>
        <w:rPr>
          <w:lang w:val="es-MX"/>
        </w:rPr>
        <w:t xml:space="preserve"> –dice– atendiendo a las</w:t>
      </w:r>
      <w:r w:rsidRPr="00A278E4">
        <w:rPr>
          <w:lang w:val="es-MX"/>
        </w:rPr>
        <w:t xml:space="preserve"> comunidades </w:t>
      </w:r>
      <w:r>
        <w:rPr>
          <w:lang w:val="es-MX"/>
        </w:rPr>
        <w:t>que han experimentado la</w:t>
      </w:r>
      <w:r w:rsidRPr="00A278E4">
        <w:rPr>
          <w:lang w:val="es-MX"/>
        </w:rPr>
        <w:t xml:space="preserve"> violencia,</w:t>
      </w:r>
      <w:r>
        <w:rPr>
          <w:lang w:val="es-MX"/>
        </w:rPr>
        <w:t xml:space="preserve"> y en el que la Universidad de San Diego y la Universidad de Loyola han sumado esfuerzos en materia de educación para la paz,</w:t>
      </w:r>
      <w:r w:rsidRPr="00A278E4">
        <w:rPr>
          <w:lang w:val="es-MX"/>
        </w:rPr>
        <w:t xml:space="preserve"> </w:t>
      </w:r>
      <w:r>
        <w:rPr>
          <w:lang w:val="es-MX"/>
        </w:rPr>
        <w:t xml:space="preserve">este es un proyecto que, estamos seguros, puede ser replicado en otras diócesis del país una vez que su éxito haya sido probado. </w:t>
      </w:r>
    </w:p>
    <w:p w:rsidR="00E169B4" w:rsidRDefault="00E169B4" w:rsidP="00D623B7">
      <w:pPr>
        <w:spacing w:after="0"/>
        <w:jc w:val="both"/>
        <w:rPr>
          <w:b/>
          <w:lang w:val="es-MX"/>
        </w:rPr>
      </w:pPr>
      <w:r>
        <w:rPr>
          <w:b/>
          <w:lang w:val="es-MX"/>
        </w:rPr>
        <w:t>Hipertexto</w:t>
      </w:r>
    </w:p>
    <w:p w:rsidR="00E169B4" w:rsidRPr="00D623B7" w:rsidRDefault="00E169B4" w:rsidP="00D623B7">
      <w:pPr>
        <w:spacing w:after="0"/>
        <w:jc w:val="both"/>
        <w:rPr>
          <w:b/>
          <w:lang w:val="es-MX"/>
        </w:rPr>
      </w:pPr>
      <w:r w:rsidRPr="00D623B7">
        <w:rPr>
          <w:b/>
          <w:lang w:val="es-MX"/>
        </w:rPr>
        <w:t>Organizació</w:t>
      </w:r>
      <w:r>
        <w:rPr>
          <w:b/>
          <w:lang w:val="es-MX"/>
        </w:rPr>
        <w:t xml:space="preserve">n: </w:t>
      </w:r>
      <w:r w:rsidRPr="00D623B7">
        <w:rPr>
          <w:lang w:val="es-MX"/>
        </w:rPr>
        <w:t>Catholic Relief Services</w:t>
      </w:r>
    </w:p>
    <w:p w:rsidR="00E169B4" w:rsidRDefault="00E169B4" w:rsidP="00400646">
      <w:pPr>
        <w:jc w:val="both"/>
        <w:rPr>
          <w:lang w:val="es-MX"/>
        </w:rPr>
      </w:pPr>
      <w:r w:rsidRPr="00D623B7">
        <w:rPr>
          <w:b/>
          <w:lang w:val="es-MX"/>
        </w:rPr>
        <w:t>Misión</w:t>
      </w:r>
      <w:r>
        <w:rPr>
          <w:lang w:val="es-MX"/>
        </w:rPr>
        <w:t xml:space="preserve">: </w:t>
      </w:r>
      <w:r w:rsidRPr="00D623B7">
        <w:rPr>
          <w:lang w:val="es-MX"/>
        </w:rPr>
        <w:t>Catholic Relief Services es la agencia oficial de la comunidad católica de los Estados Unidos para ayuda humanitaria internacional. Nuestra misión consiste en ayudar a personas de escasos recursos, promover la santidad de la vida humana y la dignidad de la persona de acuerdo con el espíritu de la doctrina social católica. Aunque nuestra misión está enraizada en la fe católica, nuestras actividades se basan únicamente en las necesidades de las personas, sin discriminación por raza, religión o nacionalidad.</w:t>
      </w:r>
    </w:p>
    <w:p w:rsidR="00E169B4" w:rsidRDefault="00E169B4" w:rsidP="00400646">
      <w:pPr>
        <w:jc w:val="both"/>
        <w:rPr>
          <w:lang w:val="es-MX"/>
        </w:rPr>
      </w:pPr>
      <w:r w:rsidRPr="00D623B7">
        <w:rPr>
          <w:b/>
          <w:lang w:val="es-MX"/>
        </w:rPr>
        <w:t>Contacto</w:t>
      </w:r>
      <w:r>
        <w:rPr>
          <w:lang w:val="es-MX"/>
        </w:rPr>
        <w:t>: 5598-4367. www.crs.org</w:t>
      </w:r>
    </w:p>
    <w:sectPr w:rsidR="00E169B4" w:rsidSect="00E876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A102A"/>
    <w:multiLevelType w:val="hybridMultilevel"/>
    <w:tmpl w:val="87E014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A278E4"/>
    <w:rsid w:val="00032A78"/>
    <w:rsid w:val="00295E1A"/>
    <w:rsid w:val="003F752A"/>
    <w:rsid w:val="00400646"/>
    <w:rsid w:val="004265E6"/>
    <w:rsid w:val="00457B2A"/>
    <w:rsid w:val="005D58F0"/>
    <w:rsid w:val="00811522"/>
    <w:rsid w:val="008540E8"/>
    <w:rsid w:val="00936AA6"/>
    <w:rsid w:val="009A1598"/>
    <w:rsid w:val="00A278E4"/>
    <w:rsid w:val="00B37821"/>
    <w:rsid w:val="00B84C6E"/>
    <w:rsid w:val="00BD44F6"/>
    <w:rsid w:val="00D623B7"/>
    <w:rsid w:val="00DA1A0F"/>
    <w:rsid w:val="00DE684A"/>
    <w:rsid w:val="00E169B4"/>
    <w:rsid w:val="00E41EEB"/>
    <w:rsid w:val="00E67AC3"/>
    <w:rsid w:val="00E87647"/>
    <w:rsid w:val="00ED0974"/>
    <w:rsid w:val="00ED36EF"/>
    <w:rsid w:val="00EF7EE5"/>
    <w:rsid w:val="00F44095"/>
    <w:rsid w:val="00F66F9A"/>
    <w:rsid w:val="00F703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47"/>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9A1598"/>
    <w:pPr>
      <w:ind w:left="720"/>
      <w:contextualSpacing/>
    </w:pPr>
  </w:style>
  <w:style w:type="character" w:styleId="Hipervnculo">
    <w:name w:val="Hyperlink"/>
    <w:basedOn w:val="Fuentedeprrafopredeter"/>
    <w:uiPriority w:val="99"/>
    <w:rsid w:val="00D623B7"/>
    <w:rPr>
      <w:rFonts w:cs="Times New Roman"/>
      <w:color w:val="0000FF"/>
      <w:u w:val="single"/>
    </w:rPr>
  </w:style>
  <w:style w:type="paragraph" w:styleId="Textodeglobo">
    <w:name w:val="Balloon Text"/>
    <w:basedOn w:val="Normal"/>
    <w:link w:val="TextodegloboCar"/>
    <w:uiPriority w:val="99"/>
    <w:semiHidden/>
    <w:rsid w:val="00DE684A"/>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AC7"/>
    <w:rPr>
      <w:rFonts w:ascii="Times New Roman" w:hAnsi="Times New Roman"/>
      <w:sz w:val="0"/>
      <w:szCs w:val="0"/>
      <w:lang w:val="es-E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5110</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Percibe CRS a los mexicanos como actores más activos del cambio social</dc:title>
  <dc:creator>Alcántara</dc:creator>
  <cp:lastModifiedBy>USUARIO</cp:lastModifiedBy>
  <cp:revision>2</cp:revision>
  <dcterms:created xsi:type="dcterms:W3CDTF">2012-09-18T23:39:00Z</dcterms:created>
  <dcterms:modified xsi:type="dcterms:W3CDTF">2012-09-18T23:39:00Z</dcterms:modified>
</cp:coreProperties>
</file>