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0990" w14:textId="77777777" w:rsidR="000B7A1E" w:rsidRDefault="00D0777B">
      <w:r>
        <w:t xml:space="preserve"> </w:t>
      </w:r>
    </w:p>
    <w:p w14:paraId="58E9B10D" w14:textId="77777777" w:rsidR="00B65880" w:rsidRPr="00B65880" w:rsidRDefault="00B65880" w:rsidP="0040737A">
      <w:pPr>
        <w:jc w:val="center"/>
        <w:rPr>
          <w:b/>
          <w:sz w:val="32"/>
          <w:szCs w:val="32"/>
        </w:rPr>
      </w:pPr>
      <w:r w:rsidRPr="00B65880">
        <w:rPr>
          <w:b/>
          <w:sz w:val="32"/>
          <w:szCs w:val="32"/>
        </w:rPr>
        <w:t>Mujeres crean red de comunicación contra la inseguridad</w:t>
      </w:r>
    </w:p>
    <w:p w14:paraId="183A3477" w14:textId="77777777" w:rsidR="000B7A1E" w:rsidRPr="008F3B40" w:rsidRDefault="00B65880">
      <w:pPr>
        <w:rPr>
          <w:u w:val="single"/>
        </w:rPr>
      </w:pPr>
      <w:r w:rsidRPr="008F3B40">
        <w:rPr>
          <w:u w:val="single"/>
        </w:rPr>
        <w:t>Roberto Alcántara</w:t>
      </w:r>
    </w:p>
    <w:p w14:paraId="0BFB6C8F" w14:textId="77777777" w:rsidR="00B34D98" w:rsidRDefault="00B65880" w:rsidP="00232C0C">
      <w:pPr>
        <w:jc w:val="both"/>
      </w:pPr>
      <w:r>
        <w:t xml:space="preserve">La grave situación de violencia </w:t>
      </w:r>
      <w:r w:rsidR="00B34D98">
        <w:t>e</w:t>
      </w:r>
      <w:r>
        <w:t xml:space="preserve"> inseguridad en Nuevo Laredo, Tamaulipas, </w:t>
      </w:r>
      <w:r w:rsidR="00232C0C">
        <w:t xml:space="preserve">a causa de la presencia de miembros del crimen organizado y </w:t>
      </w:r>
      <w:r w:rsidR="00B34D98">
        <w:t xml:space="preserve">de la acción conducente </w:t>
      </w:r>
      <w:r w:rsidR="00232C0C">
        <w:t>de las fuerzas arma</w:t>
      </w:r>
      <w:r w:rsidR="00D0777B">
        <w:t>da</w:t>
      </w:r>
      <w:r w:rsidR="00232C0C">
        <w:t xml:space="preserve">s, </w:t>
      </w:r>
      <w:r w:rsidR="00B34D98">
        <w:t xml:space="preserve">llevó a un </w:t>
      </w:r>
      <w:r w:rsidR="008F3B40">
        <w:t xml:space="preserve">pequeño </w:t>
      </w:r>
      <w:r w:rsidR="00B34D98">
        <w:t xml:space="preserve">grupo de mujeres a organizarse para </w:t>
      </w:r>
      <w:r w:rsidR="008F3B40">
        <w:t>proteger a sus familias. El resultado fue la creación de la Red de Comunicación “Esperanza”.</w:t>
      </w:r>
      <w:r w:rsidR="00B34D98">
        <w:t xml:space="preserve"> </w:t>
      </w:r>
      <w:r w:rsidR="00232C0C">
        <w:t xml:space="preserve"> </w:t>
      </w:r>
    </w:p>
    <w:p w14:paraId="47806DAF" w14:textId="77777777" w:rsidR="00B34D98" w:rsidRDefault="008F3B40" w:rsidP="00232C0C">
      <w:pPr>
        <w:jc w:val="both"/>
      </w:pPr>
      <w:r>
        <w:tab/>
        <w:t xml:space="preserve">En entrevista para el Consejo Pro Paz, la hermana Virginia Bahena, Coordinadora de Pastoral para la Mujer de la Diócesis de Nuevo Laredo, explica cómo empezó esta </w:t>
      </w:r>
      <w:r w:rsidR="00960C6E">
        <w:t>sencilla</w:t>
      </w:r>
      <w:r>
        <w:t xml:space="preserve"> iniciativa</w:t>
      </w:r>
      <w:r w:rsidR="00960C6E">
        <w:t>,</w:t>
      </w:r>
      <w:r>
        <w:t xml:space="preserve"> que hoy podría replicarse en otras entidades que viven situaciones similares.  </w:t>
      </w:r>
    </w:p>
    <w:p w14:paraId="24FCB435" w14:textId="77777777" w:rsidR="00B4012B" w:rsidRPr="00B4012B" w:rsidRDefault="00B4012B" w:rsidP="00B4012B">
      <w:pPr>
        <w:jc w:val="both"/>
        <w:rPr>
          <w:b/>
        </w:rPr>
      </w:pPr>
      <w:r w:rsidRPr="00B4012B">
        <w:rPr>
          <w:b/>
        </w:rPr>
        <w:t>Contexto</w:t>
      </w:r>
    </w:p>
    <w:p w14:paraId="0D9A22BC" w14:textId="77777777" w:rsidR="008F3B40" w:rsidRDefault="008F3B40" w:rsidP="00B4012B">
      <w:pPr>
        <w:jc w:val="both"/>
      </w:pPr>
      <w:r>
        <w:t xml:space="preserve">Fue </w:t>
      </w:r>
      <w:r w:rsidR="0040737A">
        <w:t>en julio del 2011</w:t>
      </w:r>
      <w:r>
        <w:t xml:space="preserve">, cuando la </w:t>
      </w:r>
      <w:r w:rsidR="0040737A">
        <w:t xml:space="preserve">presencia constante de delincuentes </w:t>
      </w:r>
      <w:r w:rsidR="00960C6E">
        <w:t xml:space="preserve">y la incapacidad de la policía del ayuntamiento para enfrentar </w:t>
      </w:r>
      <w:r w:rsidR="004D7518">
        <w:t>esta</w:t>
      </w:r>
      <w:r w:rsidR="00960C6E">
        <w:t xml:space="preserve"> situación, </w:t>
      </w:r>
      <w:r w:rsidR="0040737A">
        <w:t xml:space="preserve">obligó al Gobierno Municipal a iniciar un proceso de capacitación </w:t>
      </w:r>
      <w:r w:rsidR="00960C6E">
        <w:t xml:space="preserve">y </w:t>
      </w:r>
      <w:r w:rsidR="0040737A">
        <w:t>profesionalización de su</w:t>
      </w:r>
      <w:r w:rsidR="004D7518">
        <w:t>s elementos de seguridad</w:t>
      </w:r>
      <w:r w:rsidR="0040737A">
        <w:t xml:space="preserve">, para lo cual </w:t>
      </w:r>
      <w:r w:rsidR="004D7518">
        <w:t xml:space="preserve">solicitó </w:t>
      </w:r>
      <w:r w:rsidR="0040737A">
        <w:t>el apoyo del Gobierno Federal</w:t>
      </w:r>
      <w:r w:rsidR="004D7518">
        <w:t>,</w:t>
      </w:r>
      <w:r w:rsidR="0040737A">
        <w:t xml:space="preserve"> a fin de que las Fuerzas Armadas asumieran de forma indefinida las labores de prevención y patrullaje en Nuevo Laredo. </w:t>
      </w:r>
    </w:p>
    <w:p w14:paraId="6D3332BA" w14:textId="77777777" w:rsidR="0040737A" w:rsidRDefault="00603DC1" w:rsidP="0040737A">
      <w:pPr>
        <w:ind w:firstLine="708"/>
        <w:jc w:val="both"/>
      </w:pPr>
      <w:r>
        <w:t>A partir de ese m</w:t>
      </w:r>
      <w:r w:rsidR="00D0777B">
        <w:t>omento –explica la hermana Virgini</w:t>
      </w:r>
      <w:r>
        <w:t>a– se intensificaron</w:t>
      </w:r>
      <w:r w:rsidR="00B4012B">
        <w:t xml:space="preserve"> </w:t>
      </w:r>
      <w:r>
        <w:t>las balaceras</w:t>
      </w:r>
      <w:r w:rsidR="00B4012B">
        <w:t xml:space="preserve"> y se hicieron más frecuentes</w:t>
      </w:r>
      <w:r>
        <w:t xml:space="preserve"> </w:t>
      </w:r>
      <w:r w:rsidR="00B4012B">
        <w:t>las persecuciones terrestres, la presencia de helicópteros en las alturas, los convoyes de militares recorriendo las calles, etc., lo que provocó</w:t>
      </w:r>
      <w:r w:rsidR="004D7518">
        <w:t>, paradójicamente, aún más pánico y angustia entre los habitantes</w:t>
      </w:r>
      <w:r w:rsidR="00B4012B">
        <w:t>.</w:t>
      </w:r>
    </w:p>
    <w:p w14:paraId="602DFEC2" w14:textId="77777777" w:rsidR="00B4012B" w:rsidRPr="00B4012B" w:rsidRDefault="00B4012B" w:rsidP="00B4012B">
      <w:pPr>
        <w:jc w:val="both"/>
        <w:rPr>
          <w:b/>
        </w:rPr>
      </w:pPr>
      <w:r w:rsidRPr="00B4012B">
        <w:rPr>
          <w:b/>
        </w:rPr>
        <w:t>Preocupación común</w:t>
      </w:r>
    </w:p>
    <w:p w14:paraId="5F93359C" w14:textId="77777777" w:rsidR="00B4012B" w:rsidRDefault="004D7518" w:rsidP="004D7518">
      <w:pPr>
        <w:jc w:val="both"/>
      </w:pPr>
      <w:r>
        <w:t xml:space="preserve">Por aquellos días, la Comisión de Pastoral de la Mujer de la Diócesis de Nuevo Laredo –que desde hace </w:t>
      </w:r>
      <w:r w:rsidR="00D0777B">
        <w:t xml:space="preserve">ya </w:t>
      </w:r>
      <w:r>
        <w:t xml:space="preserve">varios </w:t>
      </w:r>
      <w:r w:rsidR="00B4012B">
        <w:t xml:space="preserve">años </w:t>
      </w:r>
      <w:r>
        <w:t>trabaja en la formación</w:t>
      </w:r>
      <w:r w:rsidR="00B4012B" w:rsidRPr="00B4012B">
        <w:t>, capacita</w:t>
      </w:r>
      <w:r>
        <w:t>ción y asesoramiento</w:t>
      </w:r>
      <w:r w:rsidR="00B4012B">
        <w:t xml:space="preserve"> </w:t>
      </w:r>
      <w:r w:rsidR="00B4012B" w:rsidRPr="00B4012B">
        <w:t xml:space="preserve">de mujeres para </w:t>
      </w:r>
      <w:r w:rsidR="00B4012B">
        <w:t>mejorar</w:t>
      </w:r>
      <w:r w:rsidR="00B4012B" w:rsidRPr="00B4012B">
        <w:t xml:space="preserve"> su calidad de vida</w:t>
      </w:r>
      <w:r>
        <w:t>,</w:t>
      </w:r>
      <w:r w:rsidR="00B4012B" w:rsidRPr="00B4012B">
        <w:t xml:space="preserve"> de forma integral</w:t>
      </w:r>
      <w:r>
        <w:t xml:space="preserve">– organizaba reuniones semanales con señoras </w:t>
      </w:r>
      <w:r w:rsidR="004C46B5">
        <w:t xml:space="preserve">en diferentes colonias. </w:t>
      </w:r>
    </w:p>
    <w:p w14:paraId="2D7C9969" w14:textId="77777777" w:rsidR="004C46B5" w:rsidRDefault="004C46B5" w:rsidP="004C46B5">
      <w:pPr>
        <w:jc w:val="both"/>
      </w:pPr>
      <w:r>
        <w:tab/>
        <w:t>Narra la religiosa: “</w:t>
      </w:r>
      <w:r w:rsidR="004D7518">
        <w:t>E</w:t>
      </w:r>
      <w:r>
        <w:t xml:space="preserve">l tema </w:t>
      </w:r>
      <w:r w:rsidR="004D7518">
        <w:t>obligado</w:t>
      </w:r>
      <w:r>
        <w:t xml:space="preserve"> </w:t>
      </w:r>
      <w:r w:rsidR="004D7518">
        <w:t xml:space="preserve">en aquellas reuniones </w:t>
      </w:r>
      <w:r w:rsidR="00110A33">
        <w:t xml:space="preserve">semanales </w:t>
      </w:r>
      <w:r>
        <w:t xml:space="preserve">era la situación de miedo que </w:t>
      </w:r>
      <w:r w:rsidR="004D7518">
        <w:t xml:space="preserve"> </w:t>
      </w:r>
      <w:r>
        <w:t xml:space="preserve">estaban atravesando las familias. Cada vez se contaban más cosas y la angustia crecía; tratábamos de analizar objetivamente cuál era la realidad que estábamos viviendo, </w:t>
      </w:r>
      <w:r w:rsidR="004D7518">
        <w:t>en la que</w:t>
      </w:r>
      <w:r>
        <w:t xml:space="preserve"> seguía siendo común la entrada intempestiva de grupos del crimen organizado a las </w:t>
      </w:r>
      <w:r w:rsidR="00D0777B">
        <w:t>colonias, y los tiroteos entre é</w:t>
      </w:r>
      <w:r>
        <w:t>stos y las fuerzas armadas”.</w:t>
      </w:r>
    </w:p>
    <w:p w14:paraId="20160EAA" w14:textId="77777777" w:rsidR="00B65880" w:rsidRDefault="004C46B5" w:rsidP="00232C0C">
      <w:pPr>
        <w:jc w:val="both"/>
      </w:pPr>
      <w:r>
        <w:tab/>
        <w:t xml:space="preserve">En una de esas reuniones –explica–, en las que </w:t>
      </w:r>
      <w:r w:rsidR="004D7518">
        <w:t>solían</w:t>
      </w:r>
      <w:r>
        <w:t xml:space="preserve"> coincidir mujeres </w:t>
      </w:r>
      <w:r w:rsidR="004D7518">
        <w:t>de</w:t>
      </w:r>
      <w:r>
        <w:t xml:space="preserve"> dos colonias </w:t>
      </w:r>
      <w:r w:rsidR="00153E7C">
        <w:t xml:space="preserve">diferentes, </w:t>
      </w:r>
      <w:r w:rsidR="009F32D3">
        <w:t xml:space="preserve">se planteó la posibilidad de formar una red de comunicación </w:t>
      </w:r>
      <w:r w:rsidR="00F96133">
        <w:t xml:space="preserve">que les permitiera </w:t>
      </w:r>
      <w:r w:rsidR="004D7518">
        <w:t>exponerse lo menos posible al peligro</w:t>
      </w:r>
      <w:r w:rsidR="009F32D3">
        <w:t xml:space="preserve">. “La idea era crear una red que ayudara a </w:t>
      </w:r>
      <w:r w:rsidR="00080172">
        <w:t>aquellas</w:t>
      </w:r>
      <w:r w:rsidR="009F32D3">
        <w:t xml:space="preserve"> </w:t>
      </w:r>
      <w:r w:rsidR="00110A33">
        <w:t xml:space="preserve">personas </w:t>
      </w:r>
      <w:r w:rsidR="009F32D3">
        <w:t xml:space="preserve">a estar en comunicación para afrontar </w:t>
      </w:r>
      <w:r w:rsidR="00080172">
        <w:t>la</w:t>
      </w:r>
      <w:r w:rsidR="009F32D3">
        <w:t xml:space="preserve"> situación que l</w:t>
      </w:r>
      <w:r w:rsidR="00110A33">
        <w:t>e</w:t>
      </w:r>
      <w:r w:rsidR="009F32D3">
        <w:t>s afectaba por igual, toda vez que compartían espacios comunes, como las escuelas, mercados, iglesias, etc.</w:t>
      </w:r>
      <w:r w:rsidR="00080172">
        <w:t>”</w:t>
      </w:r>
      <w:r w:rsidR="009F32D3">
        <w:t xml:space="preserve"> </w:t>
      </w:r>
    </w:p>
    <w:p w14:paraId="093D481C" w14:textId="77777777" w:rsidR="004C655C" w:rsidRDefault="00080172" w:rsidP="00FA483A">
      <w:pPr>
        <w:ind w:firstLine="708"/>
        <w:jc w:val="both"/>
      </w:pPr>
      <w:r>
        <w:t xml:space="preserve">Pese a que vivían en diferentes colonias, </w:t>
      </w:r>
      <w:r w:rsidR="004D7518">
        <w:t>aquellas</w:t>
      </w:r>
      <w:r w:rsidR="004C655C">
        <w:t xml:space="preserve"> mujeres</w:t>
      </w:r>
      <w:r>
        <w:t xml:space="preserve"> se conocían y se ubicaban perfectamente</w:t>
      </w:r>
      <w:r w:rsidR="00FA483A">
        <w:t xml:space="preserve"> en estos espacios</w:t>
      </w:r>
      <w:r w:rsidR="004D7518">
        <w:t xml:space="preserve"> comunes</w:t>
      </w:r>
      <w:r w:rsidR="00FA483A">
        <w:t xml:space="preserve">, por lo que el siguiente paso era entablar una </w:t>
      </w:r>
      <w:r w:rsidR="00FA483A">
        <w:lastRenderedPageBreak/>
        <w:t xml:space="preserve">comunicación permanente entre </w:t>
      </w:r>
      <w:r w:rsidR="004D7518">
        <w:t xml:space="preserve">ellas </w:t>
      </w:r>
      <w:r w:rsidR="00FA483A">
        <w:t xml:space="preserve">para mantenerse al tanto de lo que estaba ocurriendo </w:t>
      </w:r>
      <w:r w:rsidR="004D7518">
        <w:t>y</w:t>
      </w:r>
      <w:r w:rsidR="00FA483A">
        <w:t xml:space="preserve"> tomar medidas de protección en beneficio de </w:t>
      </w:r>
      <w:r w:rsidR="004D7518">
        <w:t>sus</w:t>
      </w:r>
      <w:r w:rsidR="00FA483A">
        <w:t xml:space="preserve"> familia</w:t>
      </w:r>
      <w:r w:rsidR="004D7518">
        <w:t>s</w:t>
      </w:r>
      <w:r w:rsidR="00FA483A">
        <w:t>.</w:t>
      </w:r>
    </w:p>
    <w:p w14:paraId="0F03FE11" w14:textId="77777777" w:rsidR="00FA483A" w:rsidRDefault="00FA483A" w:rsidP="00FA483A">
      <w:pPr>
        <w:ind w:firstLine="708"/>
        <w:jc w:val="both"/>
      </w:pPr>
      <w:r>
        <w:t xml:space="preserve">“Por ejemplo, uno de los problemas que tenían que </w:t>
      </w:r>
      <w:r w:rsidR="004D7518">
        <w:t>afrontar</w:t>
      </w:r>
      <w:r>
        <w:t xml:space="preserve"> –</w:t>
      </w:r>
      <w:r w:rsidR="004D7518">
        <w:t>precisa</w:t>
      </w:r>
      <w:r>
        <w:t xml:space="preserve">– </w:t>
      </w:r>
      <w:r w:rsidR="004D7518">
        <w:t>era</w:t>
      </w:r>
      <w:r>
        <w:t xml:space="preserve"> cuando los niños estaban en la escuela y el helicóptero de las </w:t>
      </w:r>
      <w:r w:rsidR="00110A33">
        <w:t>F</w:t>
      </w:r>
      <w:r>
        <w:t xml:space="preserve">uerzas </w:t>
      </w:r>
      <w:r w:rsidR="00110A33">
        <w:t>A</w:t>
      </w:r>
      <w:r>
        <w:t xml:space="preserve">rmadas comenzaba a sobrevolar la zona. Para los profesores, lo más fácil era pedirles a los </w:t>
      </w:r>
      <w:r w:rsidR="004D7518">
        <w:t>alumnos</w:t>
      </w:r>
      <w:r>
        <w:t xml:space="preserve"> que se fueran a su casa sin importar lo que pudiera estar ocurriendo fuera”.</w:t>
      </w:r>
    </w:p>
    <w:p w14:paraId="273685E1" w14:textId="77777777" w:rsidR="00FA483A" w:rsidRDefault="00FA483A" w:rsidP="00FA483A">
      <w:pPr>
        <w:ind w:firstLine="708"/>
        <w:jc w:val="both"/>
      </w:pPr>
      <w:r>
        <w:t xml:space="preserve">En este sentido, la comunicación permitiría que una o varias mujeres, principalmente las que estuvieran más cerca de la escuela en </w:t>
      </w:r>
      <w:r w:rsidR="004D7518">
        <w:t>aquel</w:t>
      </w:r>
      <w:r>
        <w:t xml:space="preserve"> momento, se hicieran cargo de los niños, recogiéndolos y entregándolos posteriormente en sus respectivas casas, conforme el peligro fuera cediendo. </w:t>
      </w:r>
    </w:p>
    <w:p w14:paraId="71BAC8F3" w14:textId="77777777" w:rsidR="00845DB2" w:rsidRPr="00845DB2" w:rsidRDefault="00845DB2" w:rsidP="00845DB2">
      <w:pPr>
        <w:jc w:val="both"/>
        <w:rPr>
          <w:b/>
        </w:rPr>
      </w:pPr>
      <w:r w:rsidRPr="00845DB2">
        <w:rPr>
          <w:b/>
        </w:rPr>
        <w:t xml:space="preserve">Red “Esperanza” </w:t>
      </w:r>
    </w:p>
    <w:p w14:paraId="25BC05AB" w14:textId="77777777" w:rsidR="00FA483A" w:rsidRDefault="00FA483A" w:rsidP="00845DB2">
      <w:pPr>
        <w:jc w:val="both"/>
      </w:pPr>
      <w:r>
        <w:t xml:space="preserve">La solución </w:t>
      </w:r>
      <w:r w:rsidR="00110A33">
        <w:t xml:space="preserve">fue </w:t>
      </w:r>
      <w:r>
        <w:t xml:space="preserve">elaborar una lista con los números celulares de todas las mujeres </w:t>
      </w:r>
      <w:r w:rsidR="00143472">
        <w:t>involucradas</w:t>
      </w:r>
      <w:r>
        <w:t xml:space="preserve">. “Aunque parecía </w:t>
      </w:r>
      <w:r w:rsidR="00143472">
        <w:t>una</w:t>
      </w:r>
      <w:r>
        <w:t xml:space="preserve"> solución no tan viable, debido a que ambas colonias viven </w:t>
      </w:r>
      <w:r w:rsidR="00143472">
        <w:t xml:space="preserve">una situación de </w:t>
      </w:r>
      <w:r>
        <w:t>marginación</w:t>
      </w:r>
      <w:r w:rsidR="00143472">
        <w:t xml:space="preserve">, donde ni siquiera existe la telefonía fija, con sorpresa nos fuimos dando cuenta que la mayoría contaba con un teléfono celular. La razón era simple: la misma situación de inseguridad las había llevado a adquirir un teléfono móvil para mantenerse en comunicación con sus familiares, por si alguno de ellos había sido detenido, lastimado o sufrido algún otro problema en la calle, a causa de los criminales”.  </w:t>
      </w:r>
    </w:p>
    <w:p w14:paraId="39324079" w14:textId="77777777" w:rsidR="00AF2C00" w:rsidRDefault="00143472" w:rsidP="00AF2C00">
      <w:pPr>
        <w:jc w:val="both"/>
      </w:pPr>
      <w:r>
        <w:tab/>
        <w:t xml:space="preserve">En poco tiempo, la red de comunicación estaba funcionando. Se nombró a una </w:t>
      </w:r>
      <w:r w:rsidR="00153E7C">
        <w:t>responsable</w:t>
      </w:r>
      <w:r w:rsidR="00AF2C00">
        <w:t xml:space="preserve"> por colonia, quien sería la </w:t>
      </w:r>
      <w:r w:rsidR="004D7518">
        <w:t>encargada</w:t>
      </w:r>
      <w:r w:rsidR="00AF2C00">
        <w:t xml:space="preserve"> de mantener informadas a las demás </w:t>
      </w:r>
      <w:r w:rsidR="004D7518">
        <w:t>personas</w:t>
      </w:r>
      <w:r w:rsidR="00110A33">
        <w:t xml:space="preserve"> de su circunscripción</w:t>
      </w:r>
      <w:r w:rsidR="00AF2C00">
        <w:t xml:space="preserve">. De esta manera, empezaron a saber si había </w:t>
      </w:r>
      <w:r w:rsidR="00153E7C">
        <w:t>criminales o soldados en</w:t>
      </w:r>
      <w:r w:rsidR="004D7518">
        <w:t xml:space="preserve"> la zona y qué estaban haciendo;</w:t>
      </w:r>
      <w:r w:rsidR="00153E7C">
        <w:t xml:space="preserve"> </w:t>
      </w:r>
      <w:r w:rsidR="004D7518">
        <w:t>en caso de un</w:t>
      </w:r>
      <w:r w:rsidR="00153E7C">
        <w:t xml:space="preserve"> tiroteo, se informaba el lugar y el rumbo por el que estaba ocurriendo, con la finalidad de que </w:t>
      </w:r>
      <w:r w:rsidR="006F34FE">
        <w:t xml:space="preserve">se </w:t>
      </w:r>
      <w:r w:rsidR="00153E7C">
        <w:t>evitara pasar por ahí.</w:t>
      </w:r>
      <w:r w:rsidR="00AF2C00">
        <w:t xml:space="preserve"> </w:t>
      </w:r>
      <w:r w:rsidR="00153E7C">
        <w:t>De igual manera, si había un auto abandonado o una persona sospechosa, se informaba puntalmente de ello.</w:t>
      </w:r>
    </w:p>
    <w:p w14:paraId="57E02325" w14:textId="77777777" w:rsidR="004C655C" w:rsidRDefault="00153E7C" w:rsidP="00153E7C">
      <w:pPr>
        <w:ind w:firstLine="708"/>
        <w:jc w:val="both"/>
      </w:pPr>
      <w:r>
        <w:t>Añade la hermana Virginia: “</w:t>
      </w:r>
      <w:r w:rsidR="00307E7E">
        <w:t xml:space="preserve">Encontramos </w:t>
      </w:r>
      <w:r>
        <w:t xml:space="preserve">con agrado </w:t>
      </w:r>
      <w:r w:rsidR="00D0777B">
        <w:t>que é</w:t>
      </w:r>
      <w:r w:rsidR="00307E7E">
        <w:t xml:space="preserve">sta era </w:t>
      </w:r>
      <w:r>
        <w:t xml:space="preserve">una </w:t>
      </w:r>
      <w:r w:rsidR="00307E7E">
        <w:t xml:space="preserve">forma </w:t>
      </w:r>
      <w:r>
        <w:t xml:space="preserve">efectiva </w:t>
      </w:r>
      <w:r w:rsidR="00307E7E">
        <w:t>de protección entr</w:t>
      </w:r>
      <w:r>
        <w:t xml:space="preserve">e todas; las mujeres se preocupaban unas por otras y comenzaron a salir del individualismo para hacer comunidad. </w:t>
      </w:r>
      <w:r w:rsidR="006F34FE">
        <w:t>La red e</w:t>
      </w:r>
      <w:r>
        <w:t xml:space="preserve">mpezó con un pequeño grupo de </w:t>
      </w:r>
      <w:r w:rsidR="00307E7E">
        <w:t>34 mujeres</w:t>
      </w:r>
      <w:r>
        <w:t xml:space="preserve">, pero cada una de ellas fue involucrando a más </w:t>
      </w:r>
      <w:r w:rsidR="00307E7E">
        <w:t>familiares</w:t>
      </w:r>
      <w:r>
        <w:t xml:space="preserve"> y </w:t>
      </w:r>
      <w:r w:rsidR="00307E7E">
        <w:t>vecinos</w:t>
      </w:r>
      <w:r>
        <w:t xml:space="preserve">, por lo que la </w:t>
      </w:r>
      <w:r w:rsidR="006F34FE">
        <w:t>iniciativa</w:t>
      </w:r>
      <w:r>
        <w:t xml:space="preserve"> se extendió a muchas más personas… E</w:t>
      </w:r>
      <w:r w:rsidR="00307E7E">
        <w:t>n medio de la inseguridad, pensar en las demás era algo muy bonito</w:t>
      </w:r>
      <w:r>
        <w:t>”</w:t>
      </w:r>
      <w:r w:rsidR="00307E7E">
        <w:t>.</w:t>
      </w:r>
    </w:p>
    <w:p w14:paraId="4CB11D54" w14:textId="77777777" w:rsidR="00307E7E" w:rsidRDefault="00153E7C" w:rsidP="00845DB2">
      <w:pPr>
        <w:jc w:val="both"/>
      </w:pPr>
      <w:r>
        <w:tab/>
        <w:t xml:space="preserve">A aquella red de comunicación se le llamó “Esperanza”, nombre que lleva implícito el deseo de alcanzar algún día la paz en la región, pero también el anhelo de que cada vez más personas salgan del individualismo y comiencen a preocuparse por </w:t>
      </w:r>
      <w:r w:rsidR="002F18F3">
        <w:t>la</w:t>
      </w:r>
      <w:r>
        <w:t xml:space="preserve"> comunidad. </w:t>
      </w:r>
      <w:r w:rsidR="00845DB2">
        <w:t xml:space="preserve">La red trabajaba bajo el principio de que </w:t>
      </w:r>
      <w:r w:rsidR="002F18F3">
        <w:t xml:space="preserve">lo que le pasa a </w:t>
      </w:r>
      <w:r w:rsidR="00845DB2">
        <w:t xml:space="preserve">una persona en la colonia </w:t>
      </w:r>
      <w:r w:rsidR="002F18F3">
        <w:t>les pasa a todos</w:t>
      </w:r>
      <w:r w:rsidR="00845DB2">
        <w:t>.</w:t>
      </w:r>
    </w:p>
    <w:p w14:paraId="41BF0605" w14:textId="77777777" w:rsidR="002F18F3" w:rsidRPr="002F18F3" w:rsidRDefault="002F18F3" w:rsidP="002F18F3">
      <w:pPr>
        <w:rPr>
          <w:b/>
        </w:rPr>
      </w:pPr>
      <w:r w:rsidRPr="002F18F3">
        <w:rPr>
          <w:b/>
        </w:rPr>
        <w:t>Cambio de valores</w:t>
      </w:r>
    </w:p>
    <w:p w14:paraId="5856B3E0" w14:textId="77777777" w:rsidR="00307E7E" w:rsidRDefault="002F18F3" w:rsidP="002F18F3">
      <w:pPr>
        <w:jc w:val="both"/>
      </w:pPr>
      <w:r>
        <w:t xml:space="preserve">Para la hermana Virginia Bahena, se trata de una experiencia </w:t>
      </w:r>
      <w:r w:rsidR="00307E7E">
        <w:t xml:space="preserve">muy pequeña, sencilla, pero que </w:t>
      </w:r>
      <w:r>
        <w:t xml:space="preserve">refleja la conciencia y el trabajo de una comunidad </w:t>
      </w:r>
      <w:r w:rsidR="00307E7E">
        <w:t xml:space="preserve">de pasar del individualismo a lo comunitario </w:t>
      </w:r>
      <w:r>
        <w:t xml:space="preserve">en situaciones de </w:t>
      </w:r>
      <w:r w:rsidR="00307E7E">
        <w:t xml:space="preserve">crisis, </w:t>
      </w:r>
      <w:r>
        <w:t xml:space="preserve">de </w:t>
      </w:r>
      <w:r w:rsidR="00307E7E">
        <w:t xml:space="preserve">inseguridad, </w:t>
      </w:r>
      <w:r>
        <w:t xml:space="preserve">de </w:t>
      </w:r>
      <w:r w:rsidR="00307E7E">
        <w:t>peligro.</w:t>
      </w:r>
    </w:p>
    <w:p w14:paraId="113F6BD9" w14:textId="77777777" w:rsidR="002F18F3" w:rsidRDefault="002F18F3" w:rsidP="002F18F3">
      <w:pPr>
        <w:ind w:firstLine="708"/>
        <w:jc w:val="both"/>
      </w:pPr>
      <w:r>
        <w:lastRenderedPageBreak/>
        <w:t xml:space="preserve">La religiosa considera que los niveles de violencia e inseguridad en Nuevo Laredo han disminuido respecto a los que </w:t>
      </w:r>
      <w:r w:rsidR="008804DA">
        <w:t>se vivieron a mediados del 2011;</w:t>
      </w:r>
      <w:r>
        <w:t xml:space="preserve"> sin embargo, la red de comunicación sigue funcionando. Se decidió no utilizar los teléfonos públicos porque se podría rastrear el origen de la llamada</w:t>
      </w:r>
      <w:r w:rsidR="006F34FE">
        <w:t xml:space="preserve"> y esto podría generar represalias</w:t>
      </w:r>
      <w:r>
        <w:t xml:space="preserve">. </w:t>
      </w:r>
    </w:p>
    <w:p w14:paraId="491924A5" w14:textId="77777777" w:rsidR="00EA546F" w:rsidRDefault="001968C7" w:rsidP="001968C7">
      <w:pPr>
        <w:ind w:firstLine="708"/>
        <w:jc w:val="both"/>
      </w:pPr>
      <w:r>
        <w:t xml:space="preserve">Sobre la posibilidad de que </w:t>
      </w:r>
      <w:r w:rsidR="006F34FE">
        <w:t>esta experiencia</w:t>
      </w:r>
      <w:r>
        <w:t xml:space="preserve"> pueda reproducirse en otras comunidades afectadas por este flagelo, la hermana Virginia Bahena considera que es una alternativa muy eficaz, pero antes, es necesario que los habitantes hagan</w:t>
      </w:r>
      <w:r w:rsidR="00960C6E">
        <w:t xml:space="preserve"> conciencia de su responsabilidad para con </w:t>
      </w:r>
      <w:r>
        <w:t>su colonia, debe hab</w:t>
      </w:r>
      <w:r w:rsidR="00110A33">
        <w:t>e</w:t>
      </w:r>
      <w:r>
        <w:t xml:space="preserve">r amor por el lugar </w:t>
      </w:r>
      <w:r w:rsidR="00960C6E">
        <w:t xml:space="preserve">en </w:t>
      </w:r>
      <w:r w:rsidR="00110A33">
        <w:t xml:space="preserve">el </w:t>
      </w:r>
      <w:r w:rsidR="00960C6E">
        <w:t>que se vive</w:t>
      </w:r>
      <w:r>
        <w:t xml:space="preserve"> y hacia los vecinos, y salir </w:t>
      </w:r>
      <w:r w:rsidR="00960C6E">
        <w:t xml:space="preserve">del </w:t>
      </w:r>
      <w:r>
        <w:t xml:space="preserve">individualismo, de otra manera, </w:t>
      </w:r>
      <w:r w:rsidR="006F34FE">
        <w:t>difícilmente se podrá lograr algo.</w:t>
      </w:r>
    </w:p>
    <w:p w14:paraId="649FAC59" w14:textId="77777777" w:rsidR="00307E7E" w:rsidRPr="006F34FE" w:rsidRDefault="00960C6E" w:rsidP="00960C6E">
      <w:pPr>
        <w:rPr>
          <w:sz w:val="18"/>
          <w:szCs w:val="18"/>
        </w:rPr>
      </w:pPr>
      <w:r w:rsidRPr="006F34FE">
        <w:rPr>
          <w:sz w:val="18"/>
          <w:szCs w:val="18"/>
        </w:rPr>
        <w:t xml:space="preserve">Nota: Por seguridad de las dos colonias referidas, omitimos publicar </w:t>
      </w:r>
      <w:r w:rsidR="00110A33">
        <w:rPr>
          <w:sz w:val="18"/>
          <w:szCs w:val="18"/>
        </w:rPr>
        <w:t xml:space="preserve">el </w:t>
      </w:r>
      <w:r w:rsidRPr="006F34FE">
        <w:rPr>
          <w:sz w:val="18"/>
          <w:szCs w:val="18"/>
        </w:rPr>
        <w:t>nombre</w:t>
      </w:r>
      <w:r w:rsidR="00110A33">
        <w:rPr>
          <w:sz w:val="18"/>
          <w:szCs w:val="18"/>
        </w:rPr>
        <w:t xml:space="preserve"> de las mismas</w:t>
      </w:r>
      <w:bookmarkStart w:id="0" w:name="_GoBack"/>
      <w:bookmarkEnd w:id="0"/>
      <w:r w:rsidRPr="006F34FE">
        <w:rPr>
          <w:sz w:val="18"/>
          <w:szCs w:val="18"/>
        </w:rPr>
        <w:t xml:space="preserve">. </w:t>
      </w:r>
    </w:p>
    <w:p w14:paraId="5CA3CD70" w14:textId="77777777" w:rsidR="004C655C" w:rsidRDefault="004C655C"/>
    <w:sectPr w:rsidR="004C65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DE"/>
    <w:rsid w:val="00080172"/>
    <w:rsid w:val="000B7A1E"/>
    <w:rsid w:val="00110A33"/>
    <w:rsid w:val="00143472"/>
    <w:rsid w:val="00153E7C"/>
    <w:rsid w:val="001968C7"/>
    <w:rsid w:val="001C7840"/>
    <w:rsid w:val="00232C0C"/>
    <w:rsid w:val="002F18F3"/>
    <w:rsid w:val="00307E7E"/>
    <w:rsid w:val="0040737A"/>
    <w:rsid w:val="0040755E"/>
    <w:rsid w:val="004C46B5"/>
    <w:rsid w:val="004C655C"/>
    <w:rsid w:val="004D7518"/>
    <w:rsid w:val="00601BC4"/>
    <w:rsid w:val="00603DC1"/>
    <w:rsid w:val="006F34FE"/>
    <w:rsid w:val="007B51DE"/>
    <w:rsid w:val="00845DB2"/>
    <w:rsid w:val="008804DA"/>
    <w:rsid w:val="008F3B40"/>
    <w:rsid w:val="00960C6E"/>
    <w:rsid w:val="009F32D3"/>
    <w:rsid w:val="00AF2C00"/>
    <w:rsid w:val="00B34D98"/>
    <w:rsid w:val="00B4012B"/>
    <w:rsid w:val="00B65880"/>
    <w:rsid w:val="00D0777B"/>
    <w:rsid w:val="00EA546F"/>
    <w:rsid w:val="00F96133"/>
    <w:rsid w:val="00FA483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34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3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5657</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Alcántara</dc:creator>
  <cp:lastModifiedBy>Roberto Alcantara</cp:lastModifiedBy>
  <cp:revision>3</cp:revision>
  <dcterms:created xsi:type="dcterms:W3CDTF">2013-03-05T17:09:00Z</dcterms:created>
  <dcterms:modified xsi:type="dcterms:W3CDTF">2013-03-05T17:13:00Z</dcterms:modified>
</cp:coreProperties>
</file>